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E66" w:rsidRPr="003D25DE" w:rsidRDefault="00C40E66" w:rsidP="003D25DE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 w:rsidRPr="003D25DE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C40E66" w:rsidRPr="003D25DE" w:rsidRDefault="009A1021" w:rsidP="003D25DE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 w:rsidRPr="003D25DE">
        <w:rPr>
          <w:rFonts w:ascii="Times New Roman" w:hAnsi="Times New Roman" w:cs="Times New Roman"/>
          <w:sz w:val="20"/>
          <w:szCs w:val="20"/>
        </w:rPr>
        <w:t>к п</w:t>
      </w:r>
      <w:r w:rsidR="00C40E66" w:rsidRPr="003D25DE">
        <w:rPr>
          <w:rFonts w:ascii="Times New Roman" w:hAnsi="Times New Roman" w:cs="Times New Roman"/>
          <w:sz w:val="20"/>
          <w:szCs w:val="20"/>
        </w:rPr>
        <w:t>риказу №</w:t>
      </w:r>
      <w:r w:rsidR="0020571A">
        <w:rPr>
          <w:rFonts w:ascii="Times New Roman" w:hAnsi="Times New Roman" w:cs="Times New Roman"/>
          <w:sz w:val="20"/>
          <w:szCs w:val="20"/>
        </w:rPr>
        <w:t xml:space="preserve"> 1186</w:t>
      </w:r>
    </w:p>
    <w:p w:rsidR="00C40E66" w:rsidRPr="003D25DE" w:rsidRDefault="009A1021" w:rsidP="003D25DE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 w:rsidRPr="003D25DE">
        <w:rPr>
          <w:rFonts w:ascii="Times New Roman" w:hAnsi="Times New Roman" w:cs="Times New Roman"/>
          <w:sz w:val="20"/>
          <w:szCs w:val="20"/>
        </w:rPr>
        <w:t xml:space="preserve">от </w:t>
      </w:r>
      <w:r w:rsidR="0020571A">
        <w:rPr>
          <w:rFonts w:ascii="Times New Roman" w:hAnsi="Times New Roman" w:cs="Times New Roman"/>
          <w:sz w:val="20"/>
          <w:szCs w:val="20"/>
        </w:rPr>
        <w:t>24.09.2026</w:t>
      </w:r>
    </w:p>
    <w:p w:rsidR="00C40E66" w:rsidRPr="003D25DE" w:rsidRDefault="00C40E66" w:rsidP="003D25DE">
      <w:pPr>
        <w:pStyle w:val="1"/>
        <w:adjustRightInd w:val="0"/>
        <w:snapToGrid w:val="0"/>
        <w:spacing w:before="0" w:after="0"/>
        <w:ind w:left="7788"/>
        <w:rPr>
          <w:rFonts w:ascii="Times New Roman" w:hAnsi="Times New Roman" w:cs="Times New Roman"/>
          <w:sz w:val="20"/>
          <w:szCs w:val="20"/>
        </w:rPr>
      </w:pPr>
    </w:p>
    <w:p w:rsidR="00C40E66" w:rsidRDefault="00C40E66" w:rsidP="00A7009F">
      <w:pPr>
        <w:pStyle w:val="1"/>
        <w:adjustRightInd w:val="0"/>
        <w:snapToGrid w:val="0"/>
        <w:spacing w:before="0"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35F6" w:rsidRPr="000C35F6" w:rsidRDefault="00CE2E36" w:rsidP="00A7009F">
      <w:pPr>
        <w:pStyle w:val="1"/>
        <w:adjustRightInd w:val="0"/>
        <w:snapToGrid w:val="0"/>
        <w:spacing w:before="0"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7F5FFE" w:rsidRDefault="00CE2E36" w:rsidP="007F5FFE">
      <w:pPr>
        <w:pStyle w:val="1"/>
        <w:adjustRightInd w:val="0"/>
        <w:snapToGrid w:val="0"/>
        <w:spacing w:before="0"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eastAsia="Calibri" w:hAnsi="Times New Roman" w:cs="Times New Roman"/>
          <w:sz w:val="28"/>
          <w:szCs w:val="28"/>
        </w:rPr>
        <w:t>областном конкурсе</w:t>
      </w:r>
      <w:r w:rsidR="00021DE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341">
        <w:rPr>
          <w:rFonts w:ascii="Times New Roman" w:eastAsia="Calibri" w:hAnsi="Times New Roman" w:cs="Times New Roman"/>
          <w:sz w:val="28"/>
          <w:szCs w:val="28"/>
        </w:rPr>
        <w:t>программно-методических материалов</w:t>
      </w:r>
      <w:r w:rsidR="007104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A4A01">
        <w:rPr>
          <w:rFonts w:ascii="Times New Roman" w:eastAsia="Calibri" w:hAnsi="Times New Roman" w:cs="Times New Roman"/>
          <w:sz w:val="28"/>
          <w:szCs w:val="28"/>
        </w:rPr>
        <w:t>педагогических работников</w:t>
      </w:r>
      <w:r w:rsidR="008E5F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5FFE" w:rsidRPr="003D25DE">
        <w:rPr>
          <w:rFonts w:ascii="Times New Roman" w:eastAsia="Calibri" w:hAnsi="Times New Roman" w:cs="Times New Roman"/>
          <w:sz w:val="28"/>
          <w:szCs w:val="28"/>
        </w:rPr>
        <w:t xml:space="preserve">сферы </w:t>
      </w:r>
      <w:r w:rsidR="00FA4A01" w:rsidRPr="003D25DE">
        <w:rPr>
          <w:rFonts w:ascii="Times New Roman" w:eastAsia="Calibri" w:hAnsi="Times New Roman" w:cs="Times New Roman"/>
          <w:sz w:val="28"/>
          <w:szCs w:val="28"/>
        </w:rPr>
        <w:t>дополнительного</w:t>
      </w:r>
      <w:r w:rsidR="000E2A51" w:rsidRPr="003D25DE">
        <w:rPr>
          <w:rFonts w:ascii="Times New Roman" w:eastAsia="Calibri" w:hAnsi="Times New Roman" w:cs="Times New Roman"/>
          <w:sz w:val="28"/>
          <w:szCs w:val="28"/>
        </w:rPr>
        <w:t xml:space="preserve"> образования </w:t>
      </w:r>
      <w:r w:rsidR="000E2A5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047D6" w:rsidRPr="00B047D6" w:rsidRDefault="000E2A51" w:rsidP="007F5FFE">
      <w:pPr>
        <w:pStyle w:val="1"/>
        <w:adjustRightInd w:val="0"/>
        <w:snapToGrid w:val="0"/>
        <w:spacing w:before="0" w:after="0" w:line="276" w:lineRule="auto"/>
        <w:jc w:val="center"/>
      </w:pPr>
      <w:r>
        <w:rPr>
          <w:rFonts w:ascii="Times New Roman" w:eastAsia="Calibri" w:hAnsi="Times New Roman" w:cs="Times New Roman"/>
          <w:sz w:val="28"/>
          <w:szCs w:val="28"/>
        </w:rPr>
        <w:t>Брянской области</w:t>
      </w:r>
    </w:p>
    <w:p w:rsidR="000C35F6" w:rsidRDefault="000C35F6" w:rsidP="001E0D40">
      <w:pPr>
        <w:pStyle w:val="1"/>
        <w:adjustRightInd w:val="0"/>
        <w:snapToGrid w:val="0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122C36" w:rsidRPr="005D605D" w:rsidRDefault="000C35F6" w:rsidP="00D804D0">
      <w:pPr>
        <w:pStyle w:val="2"/>
        <w:numPr>
          <w:ilvl w:val="0"/>
          <w:numId w:val="2"/>
        </w:numPr>
        <w:adjustRightInd w:val="0"/>
        <w:snapToGrid w:val="0"/>
        <w:spacing w:line="276" w:lineRule="auto"/>
        <w:ind w:left="0" w:firstLine="0"/>
        <w:rPr>
          <w:b/>
        </w:rPr>
      </w:pPr>
      <w:r w:rsidRPr="000C35F6">
        <w:rPr>
          <w:b/>
        </w:rPr>
        <w:t>ОБЩИЕ ПОЛОЖЕНИЯ</w:t>
      </w:r>
    </w:p>
    <w:p w:rsidR="000C35F6" w:rsidRPr="00FC3AA6" w:rsidRDefault="0030056B" w:rsidP="00122C36">
      <w:pPr>
        <w:pStyle w:val="1"/>
        <w:adjustRightInd w:val="0"/>
        <w:snapToGrid w:val="0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1.1</w:t>
      </w:r>
      <w:r w:rsidRPr="00FC3AA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E20C5D" w:rsidRPr="00FC3AA6">
        <w:rPr>
          <w:rFonts w:ascii="Times New Roman" w:hAnsi="Times New Roman" w:cs="Times New Roman"/>
          <w:b w:val="0"/>
          <w:sz w:val="28"/>
          <w:szCs w:val="28"/>
        </w:rPr>
        <w:t xml:space="preserve"> Настоящее Положение</w:t>
      </w:r>
      <w:r w:rsidR="00CD3B82" w:rsidRPr="00FC3AA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0C5D" w:rsidRPr="00FC3AA6">
        <w:rPr>
          <w:rFonts w:ascii="Times New Roman" w:hAnsi="Times New Roman" w:cs="Times New Roman"/>
          <w:b w:val="0"/>
          <w:sz w:val="28"/>
          <w:szCs w:val="28"/>
        </w:rPr>
        <w:t>определяет порядок организации</w:t>
      </w:r>
      <w:r w:rsidR="008342C4" w:rsidRPr="00FC3AA6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AA2689" w:rsidRPr="00FC3AA6">
        <w:rPr>
          <w:rFonts w:ascii="Times New Roman" w:hAnsi="Times New Roman" w:cs="Times New Roman"/>
          <w:b w:val="0"/>
          <w:sz w:val="28"/>
          <w:szCs w:val="28"/>
        </w:rPr>
        <w:t xml:space="preserve">проведения </w:t>
      </w:r>
      <w:r w:rsidR="00E20C5D" w:rsidRPr="00FC3AA6">
        <w:rPr>
          <w:rFonts w:ascii="Times New Roman" w:hAnsi="Times New Roman" w:cs="Times New Roman"/>
          <w:b w:val="0"/>
          <w:sz w:val="28"/>
          <w:szCs w:val="28"/>
        </w:rPr>
        <w:t xml:space="preserve">областного конкурса программно-методических материалов </w:t>
      </w:r>
      <w:r w:rsidR="008342C4" w:rsidRPr="00FC3AA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20C5D" w:rsidRPr="00FC3AA6">
        <w:rPr>
          <w:rFonts w:ascii="Times New Roman" w:hAnsi="Times New Roman" w:cs="Times New Roman"/>
          <w:b w:val="0"/>
          <w:sz w:val="28"/>
          <w:szCs w:val="28"/>
        </w:rPr>
        <w:t xml:space="preserve">педагогических работников </w:t>
      </w:r>
      <w:r w:rsidR="001D375F">
        <w:rPr>
          <w:rFonts w:ascii="Times New Roman" w:hAnsi="Times New Roman" w:cs="Times New Roman"/>
          <w:b w:val="0"/>
          <w:sz w:val="28"/>
          <w:szCs w:val="28"/>
        </w:rPr>
        <w:t xml:space="preserve">сферы </w:t>
      </w:r>
      <w:r w:rsidR="00E20C5D" w:rsidRPr="00FC3AA6">
        <w:rPr>
          <w:rFonts w:ascii="Times New Roman" w:hAnsi="Times New Roman" w:cs="Times New Roman"/>
          <w:b w:val="0"/>
          <w:sz w:val="28"/>
          <w:szCs w:val="28"/>
        </w:rPr>
        <w:t>дополнительного образования Брянской области (далее – Конкурс).</w:t>
      </w:r>
    </w:p>
    <w:p w:rsidR="00C23159" w:rsidRPr="00FC3AA6" w:rsidRDefault="000C35F6" w:rsidP="00CD3B82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  <w:r w:rsidRPr="00FC3AA6">
        <w:rPr>
          <w:sz w:val="28"/>
          <w:szCs w:val="28"/>
        </w:rPr>
        <w:t xml:space="preserve">1.2. </w:t>
      </w:r>
      <w:r w:rsidR="00483A90" w:rsidRPr="00FC3AA6">
        <w:rPr>
          <w:sz w:val="28"/>
          <w:szCs w:val="28"/>
        </w:rPr>
        <w:t>Организатор</w:t>
      </w:r>
      <w:r w:rsidR="00C23159" w:rsidRPr="00FC3AA6">
        <w:rPr>
          <w:sz w:val="28"/>
          <w:szCs w:val="28"/>
        </w:rPr>
        <w:t xml:space="preserve">ом </w:t>
      </w:r>
      <w:r w:rsidR="003F235E" w:rsidRPr="00FC3AA6">
        <w:rPr>
          <w:sz w:val="28"/>
          <w:szCs w:val="28"/>
        </w:rPr>
        <w:t>К</w:t>
      </w:r>
      <w:r w:rsidR="00021DE4" w:rsidRPr="00FC3AA6">
        <w:rPr>
          <w:sz w:val="28"/>
          <w:szCs w:val="28"/>
        </w:rPr>
        <w:t>онкурса</w:t>
      </w:r>
      <w:r w:rsidR="000E2A51" w:rsidRPr="00FC3AA6">
        <w:rPr>
          <w:sz w:val="28"/>
          <w:szCs w:val="28"/>
        </w:rPr>
        <w:t xml:space="preserve"> </w:t>
      </w:r>
      <w:r w:rsidR="00483A90" w:rsidRPr="00FC3AA6">
        <w:rPr>
          <w:sz w:val="28"/>
          <w:szCs w:val="28"/>
        </w:rPr>
        <w:t>явля</w:t>
      </w:r>
      <w:r w:rsidR="00C23159" w:rsidRPr="00FC3AA6">
        <w:rPr>
          <w:sz w:val="28"/>
          <w:szCs w:val="28"/>
        </w:rPr>
        <w:t>ется</w:t>
      </w:r>
      <w:r w:rsidR="00483A90" w:rsidRPr="00FC3AA6">
        <w:rPr>
          <w:sz w:val="28"/>
          <w:szCs w:val="28"/>
        </w:rPr>
        <w:t xml:space="preserve"> </w:t>
      </w:r>
      <w:r w:rsidR="00E7120F" w:rsidRPr="00FC3AA6">
        <w:rPr>
          <w:sz w:val="28"/>
          <w:szCs w:val="28"/>
        </w:rPr>
        <w:t>Д</w:t>
      </w:r>
      <w:r w:rsidR="009C53A5" w:rsidRPr="00FC3AA6">
        <w:rPr>
          <w:sz w:val="28"/>
          <w:szCs w:val="28"/>
        </w:rPr>
        <w:t>епартамент образ</w:t>
      </w:r>
      <w:r w:rsidR="00C23159" w:rsidRPr="00FC3AA6">
        <w:rPr>
          <w:sz w:val="28"/>
          <w:szCs w:val="28"/>
        </w:rPr>
        <w:t>ования и науки Брянской области.</w:t>
      </w:r>
    </w:p>
    <w:p w:rsidR="00CD3B82" w:rsidRPr="00FC3AA6" w:rsidRDefault="00C23159" w:rsidP="00CD3B82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  <w:r w:rsidRPr="00FC3AA6">
        <w:rPr>
          <w:sz w:val="28"/>
          <w:szCs w:val="28"/>
        </w:rPr>
        <w:t xml:space="preserve">1.3. Организационно-методическое сопровождение Конкурса осуществляет </w:t>
      </w:r>
      <w:r w:rsidR="000E2A51" w:rsidRPr="00FC3AA6">
        <w:rPr>
          <w:sz w:val="28"/>
          <w:szCs w:val="28"/>
        </w:rPr>
        <w:t xml:space="preserve">ГБУДО «Брянский областной губернаторский Дворец детского и юношеского творчества имени </w:t>
      </w:r>
      <w:r w:rsidR="001567FC" w:rsidRPr="00FC3AA6">
        <w:rPr>
          <w:sz w:val="28"/>
          <w:szCs w:val="28"/>
        </w:rPr>
        <w:t>Ю.А. Гагарина»</w:t>
      </w:r>
      <w:r w:rsidR="001D375F">
        <w:rPr>
          <w:sz w:val="28"/>
          <w:szCs w:val="28"/>
        </w:rPr>
        <w:t xml:space="preserve"> (далее – Оператор)</w:t>
      </w:r>
      <w:r w:rsidRPr="00FC3AA6">
        <w:rPr>
          <w:sz w:val="28"/>
          <w:szCs w:val="28"/>
        </w:rPr>
        <w:t>.</w:t>
      </w:r>
    </w:p>
    <w:p w:rsidR="00375FF5" w:rsidRPr="00FC3AA6" w:rsidRDefault="002A6B7D" w:rsidP="00375FF5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111C85" w:rsidRPr="00FC3AA6">
        <w:rPr>
          <w:sz w:val="28"/>
          <w:szCs w:val="28"/>
        </w:rPr>
        <w:t>.</w:t>
      </w:r>
      <w:r w:rsidR="00CD3B82" w:rsidRPr="00FC3AA6">
        <w:t xml:space="preserve"> </w:t>
      </w:r>
      <w:r w:rsidR="00375FF5" w:rsidRPr="00FC3AA6">
        <w:rPr>
          <w:sz w:val="28"/>
          <w:szCs w:val="28"/>
        </w:rPr>
        <w:t xml:space="preserve">Конкурс проводится в рамках </w:t>
      </w:r>
      <w:proofErr w:type="gramStart"/>
      <w:r w:rsidR="00375FF5" w:rsidRPr="00FC3AA6">
        <w:rPr>
          <w:sz w:val="28"/>
          <w:szCs w:val="28"/>
        </w:rPr>
        <w:t xml:space="preserve">реализации задач Концепции развития дополнительного </w:t>
      </w:r>
      <w:r w:rsidR="00E7120F" w:rsidRPr="00FC3AA6">
        <w:rPr>
          <w:sz w:val="28"/>
          <w:szCs w:val="28"/>
        </w:rPr>
        <w:t>образования детей</w:t>
      </w:r>
      <w:proofErr w:type="gramEnd"/>
      <w:r w:rsidR="00E7120F" w:rsidRPr="00FC3AA6">
        <w:rPr>
          <w:sz w:val="28"/>
          <w:szCs w:val="28"/>
        </w:rPr>
        <w:t xml:space="preserve"> до 2030 года </w:t>
      </w:r>
      <w:r w:rsidR="00375FF5" w:rsidRPr="00FC3AA6">
        <w:rPr>
          <w:sz w:val="28"/>
          <w:szCs w:val="28"/>
        </w:rPr>
        <w:t>(с изменениями на 1 июля 2025 года) и</w:t>
      </w:r>
      <w:r w:rsidR="000A2625" w:rsidRPr="00FC3AA6">
        <w:rPr>
          <w:sz w:val="28"/>
          <w:szCs w:val="28"/>
        </w:rPr>
        <w:t xml:space="preserve"> П</w:t>
      </w:r>
      <w:r w:rsidR="00375FF5" w:rsidRPr="00FC3AA6">
        <w:rPr>
          <w:sz w:val="28"/>
          <w:szCs w:val="28"/>
        </w:rPr>
        <w:t xml:space="preserve">лана мероприятий по реализации Концепции развития дополнительного образования детей до 2030 года, утвержденных распоряжением Правительства Российской Федерации от 31 марта 2022 г. № 678-p, </w:t>
      </w:r>
      <w:r w:rsidR="007E3C8E">
        <w:rPr>
          <w:sz w:val="28"/>
          <w:szCs w:val="28"/>
        </w:rPr>
        <w:t>а также в</w:t>
      </w:r>
      <w:r w:rsidR="00375FF5" w:rsidRPr="00FC3AA6">
        <w:rPr>
          <w:sz w:val="28"/>
          <w:szCs w:val="28"/>
        </w:rPr>
        <w:t xml:space="preserve"> соответствии</w:t>
      </w:r>
      <w:r w:rsidR="007E3C8E">
        <w:rPr>
          <w:sz w:val="28"/>
          <w:szCs w:val="28"/>
        </w:rPr>
        <w:t>:</w:t>
      </w:r>
    </w:p>
    <w:p w:rsidR="00375FF5" w:rsidRPr="00FC3AA6" w:rsidRDefault="00375FF5" w:rsidP="00375FF5">
      <w:pPr>
        <w:pStyle w:val="a9"/>
        <w:adjustRightInd w:val="0"/>
        <w:snapToGrid w:val="0"/>
        <w:spacing w:before="0" w:after="0"/>
        <w:ind w:firstLine="567"/>
        <w:jc w:val="both"/>
        <w:rPr>
          <w:sz w:val="28"/>
          <w:szCs w:val="28"/>
        </w:rPr>
      </w:pPr>
      <w:r w:rsidRPr="00FC3AA6">
        <w:rPr>
          <w:sz w:val="28"/>
          <w:szCs w:val="28"/>
        </w:rPr>
        <w:t>- Федеральным законом от 29 декабря 2012 г. № 273-ФЗ «Об образовании в Российской Федерации»;</w:t>
      </w:r>
    </w:p>
    <w:p w:rsidR="00375FF5" w:rsidRPr="00FC3AA6" w:rsidRDefault="00375FF5" w:rsidP="00375FF5">
      <w:pPr>
        <w:pStyle w:val="a9"/>
        <w:adjustRightInd w:val="0"/>
        <w:snapToGrid w:val="0"/>
        <w:spacing w:before="0" w:after="0"/>
        <w:ind w:firstLine="567"/>
        <w:jc w:val="both"/>
        <w:rPr>
          <w:sz w:val="28"/>
          <w:szCs w:val="28"/>
        </w:rPr>
      </w:pPr>
      <w:r w:rsidRPr="00FC3AA6">
        <w:rPr>
          <w:sz w:val="28"/>
          <w:szCs w:val="28"/>
        </w:rPr>
        <w:t>- При</w:t>
      </w:r>
      <w:r w:rsidR="00D077EB" w:rsidRPr="00FC3AA6">
        <w:rPr>
          <w:sz w:val="28"/>
          <w:szCs w:val="28"/>
        </w:rPr>
        <w:t>казом Минпросвещения</w:t>
      </w:r>
      <w:r w:rsidRPr="00FC3AA6">
        <w:rPr>
          <w:sz w:val="28"/>
          <w:szCs w:val="28"/>
        </w:rPr>
        <w:t xml:space="preserve"> Российской Федерации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2267B0" w:rsidRPr="00D63E19" w:rsidRDefault="00375FF5" w:rsidP="00375FF5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  <w:r w:rsidRPr="00FC3AA6">
        <w:rPr>
          <w:sz w:val="28"/>
          <w:szCs w:val="28"/>
        </w:rPr>
        <w:t xml:space="preserve">- </w:t>
      </w:r>
      <w:r w:rsidRPr="00D63E19">
        <w:rPr>
          <w:sz w:val="28"/>
          <w:szCs w:val="28"/>
        </w:rPr>
        <w:t>При</w:t>
      </w:r>
      <w:r w:rsidR="00D077EB" w:rsidRPr="00D63E19">
        <w:rPr>
          <w:sz w:val="28"/>
          <w:szCs w:val="28"/>
        </w:rPr>
        <w:t>казом Минпросвещения</w:t>
      </w:r>
      <w:r w:rsidRPr="00D63E19">
        <w:rPr>
          <w:sz w:val="28"/>
          <w:szCs w:val="28"/>
        </w:rPr>
        <w:t xml:space="preserve"> Российской Федерации от 3 сентября 2019 г. № 467 «Об утверждении Целевой </w:t>
      </w:r>
      <w:proofErr w:type="gramStart"/>
      <w:r w:rsidRPr="00D63E19">
        <w:rPr>
          <w:sz w:val="28"/>
          <w:szCs w:val="28"/>
        </w:rPr>
        <w:t>модели развития региональных систем доп</w:t>
      </w:r>
      <w:r w:rsidR="0021375C" w:rsidRPr="00D63E19">
        <w:rPr>
          <w:sz w:val="28"/>
          <w:szCs w:val="28"/>
        </w:rPr>
        <w:t>олнительного образования детей</w:t>
      </w:r>
      <w:proofErr w:type="gramEnd"/>
      <w:r w:rsidR="0021375C" w:rsidRPr="00D63E19">
        <w:rPr>
          <w:sz w:val="28"/>
          <w:szCs w:val="28"/>
        </w:rPr>
        <w:t>»;</w:t>
      </w:r>
    </w:p>
    <w:p w:rsidR="0021375C" w:rsidRDefault="0021375C" w:rsidP="00375FF5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  <w:proofErr w:type="gramStart"/>
      <w:r w:rsidRPr="00D63E19">
        <w:rPr>
          <w:sz w:val="28"/>
          <w:szCs w:val="28"/>
        </w:rPr>
        <w:t>- Методическими рекомендациями «Об интеграции воспитательного потенциала направлений деятельности Общероссийского общественного</w:t>
      </w:r>
      <w:r w:rsidR="00D63E19" w:rsidRPr="00D63E19">
        <w:rPr>
          <w:sz w:val="28"/>
          <w:szCs w:val="28"/>
        </w:rPr>
        <w:t>-го</w:t>
      </w:r>
      <w:r w:rsidRPr="00D63E19">
        <w:rPr>
          <w:sz w:val="28"/>
          <w:szCs w:val="28"/>
        </w:rPr>
        <w:t>сударственного движения детей и молодежи «Движение первых» и направленностей дополнительных общеразвивающих программ»</w:t>
      </w:r>
      <w:r w:rsidR="00D63E19" w:rsidRPr="00D63E19">
        <w:rPr>
          <w:sz w:val="28"/>
          <w:szCs w:val="28"/>
        </w:rPr>
        <w:t>, разработанными Минпросвещения России совместно с Общероссийским общественно-государственным движением детей и молодежи «Движение Первых» во исполнение пункта 7 Плана мероприятий по реализации II этапа Концепции развития дополнительного образования детей до 2030 года;</w:t>
      </w:r>
      <w:proofErr w:type="gramEnd"/>
    </w:p>
    <w:p w:rsidR="00D63E19" w:rsidRPr="00D7230B" w:rsidRDefault="00D7230B" w:rsidP="00D723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8"/>
          <w:szCs w:val="28"/>
        </w:rPr>
      </w:pPr>
      <w:r w:rsidRPr="00D7230B">
        <w:rPr>
          <w:rFonts w:ascii="Times New Roman" w:hAnsi="Times New Roman" w:cs="Times New Roman"/>
          <w:sz w:val="28"/>
          <w:szCs w:val="28"/>
        </w:rPr>
        <w:t>- Методически</w:t>
      </w:r>
      <w:r w:rsidR="0020571A">
        <w:rPr>
          <w:rFonts w:ascii="Times New Roman" w:hAnsi="Times New Roman" w:cs="Times New Roman"/>
          <w:sz w:val="28"/>
          <w:szCs w:val="28"/>
        </w:rPr>
        <w:t>ми</w:t>
      </w:r>
      <w:r w:rsidRPr="00D7230B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20571A">
        <w:rPr>
          <w:rFonts w:ascii="Times New Roman" w:hAnsi="Times New Roman" w:cs="Times New Roman"/>
          <w:sz w:val="28"/>
          <w:szCs w:val="28"/>
        </w:rPr>
        <w:t>ями</w:t>
      </w:r>
      <w:r w:rsidRPr="00D7230B">
        <w:rPr>
          <w:rFonts w:ascii="Times New Roman" w:hAnsi="Times New Roman" w:cs="Times New Roman"/>
          <w:sz w:val="28"/>
          <w:szCs w:val="28"/>
        </w:rPr>
        <w:t xml:space="preserve"> по реализации дополнительных общеобразовательных программ патриотической направленности, </w:t>
      </w:r>
      <w:r w:rsidRPr="00D7230B">
        <w:rPr>
          <w:rFonts w:ascii="Times New Roman" w:hAnsi="Times New Roman" w:cs="Times New Roman"/>
          <w:sz w:val="28"/>
          <w:szCs w:val="28"/>
        </w:rPr>
        <w:lastRenderedPageBreak/>
        <w:t>разработанные ФГБУ МП МЦ «</w:t>
      </w:r>
      <w:proofErr w:type="spellStart"/>
      <w:r w:rsidRPr="00D7230B">
        <w:rPr>
          <w:rFonts w:ascii="Times New Roman" w:hAnsi="Times New Roman" w:cs="Times New Roman"/>
          <w:sz w:val="28"/>
          <w:szCs w:val="28"/>
        </w:rPr>
        <w:t>Роспатриотцентр</w:t>
      </w:r>
      <w:proofErr w:type="spellEnd"/>
      <w:r w:rsidRPr="00D7230B">
        <w:rPr>
          <w:rFonts w:ascii="Times New Roman" w:hAnsi="Times New Roman" w:cs="Times New Roman"/>
          <w:sz w:val="28"/>
          <w:szCs w:val="28"/>
        </w:rPr>
        <w:t xml:space="preserve">» в рамках исполнения пункта 16 Комплекса мер </w:t>
      </w:r>
      <w:r w:rsidRPr="00D7230B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патриотическому воспитанию и духовно-нравственному воспитанию молодежи в РФ д</w:t>
      </w:r>
      <w:r w:rsidR="009C0338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D723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2028 года, утвержденн</w:t>
      </w:r>
      <w:r w:rsidR="009C0338"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D7230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распоряжением Правительства РФ от 23.10.2025г.</w:t>
      </w:r>
      <w:r w:rsidR="009C033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№ 2970-р.</w:t>
      </w:r>
    </w:p>
    <w:p w:rsidR="00873E14" w:rsidRDefault="00873E14" w:rsidP="001E0D40">
      <w:pPr>
        <w:tabs>
          <w:tab w:val="left" w:pos="426"/>
        </w:tabs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5F6" w:rsidRDefault="00584ADA" w:rsidP="00D804D0">
      <w:pPr>
        <w:tabs>
          <w:tab w:val="left" w:pos="0"/>
        </w:tabs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F5D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77EB">
        <w:rPr>
          <w:rFonts w:ascii="Times New Roman" w:hAnsi="Times New Roman" w:cs="Times New Roman"/>
          <w:b/>
          <w:sz w:val="28"/>
          <w:szCs w:val="28"/>
        </w:rPr>
        <w:t>ЦЕЛЬ</w:t>
      </w:r>
      <w:r w:rsidR="000C35F6" w:rsidRPr="000C35F6">
        <w:rPr>
          <w:rFonts w:ascii="Times New Roman" w:hAnsi="Times New Roman" w:cs="Times New Roman"/>
          <w:b/>
          <w:sz w:val="28"/>
          <w:szCs w:val="28"/>
        </w:rPr>
        <w:t xml:space="preserve"> И ЗАДАЧИ </w:t>
      </w:r>
      <w:r w:rsidR="0072606E"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483A90" w:rsidRPr="00DE5955" w:rsidRDefault="000C35F6" w:rsidP="00122C36">
      <w:pPr>
        <w:pStyle w:val="a3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C35F6">
        <w:rPr>
          <w:rFonts w:ascii="Times New Roman" w:hAnsi="Times New Roman" w:cs="Times New Roman"/>
          <w:sz w:val="28"/>
          <w:szCs w:val="28"/>
        </w:rPr>
        <w:t xml:space="preserve">2.1. </w:t>
      </w:r>
      <w:r w:rsidR="00021DE4">
        <w:rPr>
          <w:rFonts w:ascii="Times New Roman" w:hAnsi="Times New Roman" w:cs="Times New Roman"/>
          <w:sz w:val="28"/>
          <w:szCs w:val="28"/>
        </w:rPr>
        <w:t>Конкурс</w:t>
      </w:r>
      <w:r w:rsidR="00483A90">
        <w:rPr>
          <w:rFonts w:ascii="Times New Roman" w:hAnsi="Times New Roman" w:cs="Times New Roman"/>
          <w:sz w:val="28"/>
          <w:szCs w:val="28"/>
        </w:rPr>
        <w:t xml:space="preserve"> проводится </w:t>
      </w:r>
      <w:r w:rsidR="00483A90" w:rsidRPr="00941E95">
        <w:rPr>
          <w:rFonts w:ascii="Times New Roman" w:hAnsi="Times New Roman" w:cs="Times New Roman"/>
          <w:sz w:val="28"/>
          <w:szCs w:val="28"/>
        </w:rPr>
        <w:t>с</w:t>
      </w:r>
      <w:r w:rsidR="00483A90" w:rsidRPr="003B4E4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83A90" w:rsidRPr="00122C36">
        <w:rPr>
          <w:rFonts w:ascii="Times New Roman" w:eastAsia="Calibri" w:hAnsi="Times New Roman" w:cs="Times New Roman"/>
          <w:sz w:val="28"/>
          <w:szCs w:val="28"/>
        </w:rPr>
        <w:t>целью</w:t>
      </w:r>
      <w:r w:rsidR="00483A90" w:rsidRPr="00DE59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3A90">
        <w:rPr>
          <w:rFonts w:ascii="Times New Roman" w:eastAsia="Calibri" w:hAnsi="Times New Roman" w:cs="Times New Roman"/>
          <w:sz w:val="28"/>
          <w:szCs w:val="28"/>
        </w:rPr>
        <w:t xml:space="preserve">выявления и распространения </w:t>
      </w:r>
      <w:r w:rsidR="00421B91">
        <w:rPr>
          <w:rFonts w:ascii="Times New Roman" w:eastAsia="Calibri" w:hAnsi="Times New Roman" w:cs="Times New Roman"/>
          <w:sz w:val="28"/>
          <w:szCs w:val="28"/>
        </w:rPr>
        <w:t>эффективных образовательных практик</w:t>
      </w:r>
      <w:r w:rsidR="004E4D99">
        <w:rPr>
          <w:rFonts w:ascii="Times New Roman" w:eastAsia="Calibri" w:hAnsi="Times New Roman" w:cs="Times New Roman"/>
          <w:sz w:val="28"/>
          <w:szCs w:val="28"/>
        </w:rPr>
        <w:t xml:space="preserve"> по реализации дополнительных общеобразовательных </w:t>
      </w:r>
      <w:r w:rsidR="004E4D99" w:rsidRPr="00BF4AC6">
        <w:rPr>
          <w:rFonts w:ascii="Times New Roman" w:eastAsia="Calibri" w:hAnsi="Times New Roman" w:cs="Times New Roman"/>
          <w:sz w:val="28"/>
          <w:szCs w:val="28"/>
        </w:rPr>
        <w:t>общеразвивающих</w:t>
      </w:r>
      <w:r w:rsidR="004E4D99">
        <w:rPr>
          <w:rFonts w:ascii="Times New Roman" w:eastAsia="Calibri" w:hAnsi="Times New Roman" w:cs="Times New Roman"/>
          <w:sz w:val="28"/>
          <w:szCs w:val="28"/>
        </w:rPr>
        <w:t xml:space="preserve"> программ,</w:t>
      </w:r>
      <w:r w:rsidR="0030056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56B" w:rsidRPr="0030056B">
        <w:rPr>
          <w:rFonts w:ascii="Times New Roman" w:eastAsia="Calibri" w:hAnsi="Times New Roman" w:cs="Times New Roman"/>
          <w:sz w:val="28"/>
          <w:szCs w:val="28"/>
        </w:rPr>
        <w:t xml:space="preserve">инновационных методических разработок, способствующих повышению качества </w:t>
      </w:r>
      <w:r w:rsidR="003D25DE">
        <w:rPr>
          <w:rFonts w:ascii="Times New Roman" w:eastAsia="Calibri" w:hAnsi="Times New Roman" w:cs="Times New Roman"/>
          <w:sz w:val="28"/>
          <w:szCs w:val="28"/>
        </w:rPr>
        <w:t xml:space="preserve">учебно-воспитательного </w:t>
      </w:r>
      <w:r w:rsidR="00D077EB">
        <w:rPr>
          <w:rFonts w:ascii="Times New Roman" w:eastAsia="Calibri" w:hAnsi="Times New Roman" w:cs="Times New Roman"/>
          <w:sz w:val="28"/>
          <w:szCs w:val="28"/>
        </w:rPr>
        <w:t>процесса</w:t>
      </w:r>
      <w:r w:rsidR="00DE2077">
        <w:rPr>
          <w:rFonts w:ascii="Times New Roman" w:eastAsia="Calibri" w:hAnsi="Times New Roman" w:cs="Times New Roman"/>
          <w:sz w:val="28"/>
          <w:szCs w:val="28"/>
        </w:rPr>
        <w:t>,</w:t>
      </w:r>
      <w:r w:rsidR="00D077EB">
        <w:rPr>
          <w:rFonts w:ascii="Times New Roman" w:eastAsia="Calibri" w:hAnsi="Times New Roman" w:cs="Times New Roman"/>
          <w:sz w:val="28"/>
          <w:szCs w:val="28"/>
        </w:rPr>
        <w:t xml:space="preserve"> и развитию</w:t>
      </w:r>
      <w:r w:rsidR="0030056B" w:rsidRPr="0030056B">
        <w:rPr>
          <w:rFonts w:ascii="Times New Roman" w:eastAsia="Calibri" w:hAnsi="Times New Roman" w:cs="Times New Roman"/>
          <w:sz w:val="28"/>
          <w:szCs w:val="28"/>
        </w:rPr>
        <w:t xml:space="preserve"> творческого потенциала педагогических работников </w:t>
      </w:r>
      <w:r w:rsidR="003D25DE">
        <w:rPr>
          <w:rFonts w:ascii="Times New Roman" w:eastAsia="Calibri" w:hAnsi="Times New Roman" w:cs="Times New Roman"/>
          <w:sz w:val="28"/>
          <w:szCs w:val="28"/>
        </w:rPr>
        <w:t xml:space="preserve">сферы </w:t>
      </w:r>
      <w:r w:rsidR="0030056B" w:rsidRPr="0030056B">
        <w:rPr>
          <w:rFonts w:ascii="Times New Roman" w:eastAsia="Calibri" w:hAnsi="Times New Roman" w:cs="Times New Roman"/>
          <w:sz w:val="28"/>
          <w:szCs w:val="28"/>
        </w:rPr>
        <w:t>дополнительного образования</w:t>
      </w:r>
      <w:r w:rsidR="00C63C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35F6" w:rsidRDefault="00E20C5D" w:rsidP="00621E51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 Конкурса</w:t>
      </w:r>
      <w:r w:rsidR="000C35F6" w:rsidRPr="000C35F6">
        <w:rPr>
          <w:rFonts w:ascii="Times New Roman" w:hAnsi="Times New Roman" w:cs="Times New Roman"/>
          <w:sz w:val="28"/>
          <w:szCs w:val="28"/>
        </w:rPr>
        <w:t>:</w:t>
      </w:r>
    </w:p>
    <w:p w:rsidR="00DE2077" w:rsidRDefault="00DE2077" w:rsidP="00DE2077">
      <w:pPr>
        <w:tabs>
          <w:tab w:val="left" w:pos="0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качества программно-методического обеспечения дополнительного образования; </w:t>
      </w:r>
    </w:p>
    <w:p w:rsidR="00567479" w:rsidRDefault="00621E51" w:rsidP="00567479">
      <w:pPr>
        <w:tabs>
          <w:tab w:val="left" w:pos="0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775CA">
        <w:rPr>
          <w:rFonts w:ascii="Times New Roman" w:hAnsi="Times New Roman" w:cs="Times New Roman"/>
          <w:sz w:val="28"/>
          <w:szCs w:val="28"/>
        </w:rPr>
        <w:t>совершенствование профессионального мастерства педагог</w:t>
      </w:r>
      <w:r w:rsidR="00BF4AC6">
        <w:rPr>
          <w:rFonts w:ascii="Times New Roman" w:hAnsi="Times New Roman" w:cs="Times New Roman"/>
          <w:sz w:val="28"/>
          <w:szCs w:val="28"/>
        </w:rPr>
        <w:t>ических работников дополнительного образования</w:t>
      </w:r>
      <w:r w:rsidR="00B775CA">
        <w:rPr>
          <w:rFonts w:ascii="Times New Roman" w:hAnsi="Times New Roman" w:cs="Times New Roman"/>
          <w:sz w:val="28"/>
          <w:szCs w:val="28"/>
        </w:rPr>
        <w:t>;</w:t>
      </w:r>
    </w:p>
    <w:p w:rsidR="00621E51" w:rsidRDefault="00AC54B0" w:rsidP="008968F7">
      <w:pPr>
        <w:tabs>
          <w:tab w:val="left" w:pos="0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926A9">
        <w:rPr>
          <w:rFonts w:ascii="Times New Roman" w:hAnsi="Times New Roman" w:cs="Times New Roman"/>
          <w:sz w:val="28"/>
          <w:szCs w:val="28"/>
        </w:rPr>
        <w:t xml:space="preserve"> </w:t>
      </w:r>
      <w:r w:rsidR="006463D8" w:rsidRPr="008A0EE2">
        <w:rPr>
          <w:rFonts w:ascii="Times New Roman" w:hAnsi="Times New Roman" w:cs="Times New Roman"/>
          <w:sz w:val="28"/>
          <w:szCs w:val="28"/>
        </w:rPr>
        <w:t xml:space="preserve">выявление, отбор и </w:t>
      </w:r>
      <w:r w:rsidR="009A1021" w:rsidRPr="009C30C2">
        <w:rPr>
          <w:rFonts w:ascii="Times New Roman" w:hAnsi="Times New Roman" w:cs="Times New Roman"/>
          <w:color w:val="000000" w:themeColor="text1"/>
          <w:sz w:val="28"/>
          <w:szCs w:val="28"/>
        </w:rPr>
        <w:t>распространени</w:t>
      </w:r>
      <w:r w:rsidR="009A1021">
        <w:rPr>
          <w:rFonts w:ascii="Times New Roman" w:hAnsi="Times New Roman" w:cs="Times New Roman"/>
          <w:sz w:val="28"/>
          <w:szCs w:val="28"/>
        </w:rPr>
        <w:t>е</w:t>
      </w:r>
      <w:r w:rsidR="008A0EE2" w:rsidRPr="008A0EE2">
        <w:rPr>
          <w:rFonts w:ascii="Times New Roman" w:hAnsi="Times New Roman" w:cs="Times New Roman"/>
          <w:sz w:val="28"/>
          <w:szCs w:val="28"/>
        </w:rPr>
        <w:t xml:space="preserve"> и</w:t>
      </w:r>
      <w:r w:rsidR="008A0EE2">
        <w:rPr>
          <w:rFonts w:ascii="Times New Roman" w:hAnsi="Times New Roman" w:cs="Times New Roman"/>
          <w:sz w:val="28"/>
          <w:szCs w:val="28"/>
        </w:rPr>
        <w:t>нновационных методов, средств,</w:t>
      </w:r>
      <w:r w:rsidR="00621E51">
        <w:rPr>
          <w:rFonts w:ascii="Times New Roman" w:hAnsi="Times New Roman" w:cs="Times New Roman"/>
          <w:sz w:val="28"/>
          <w:szCs w:val="28"/>
        </w:rPr>
        <w:t xml:space="preserve"> </w:t>
      </w:r>
      <w:r w:rsidR="008A0EE2" w:rsidRPr="008A0EE2">
        <w:rPr>
          <w:rFonts w:ascii="Times New Roman" w:hAnsi="Times New Roman" w:cs="Times New Roman"/>
          <w:sz w:val="28"/>
          <w:szCs w:val="28"/>
        </w:rPr>
        <w:t>технологий</w:t>
      </w:r>
      <w:r w:rsidR="008A0EE2">
        <w:rPr>
          <w:rFonts w:ascii="Times New Roman" w:hAnsi="Times New Roman" w:cs="Times New Roman"/>
          <w:sz w:val="28"/>
          <w:szCs w:val="28"/>
        </w:rPr>
        <w:t xml:space="preserve"> и </w:t>
      </w:r>
      <w:r w:rsidR="006463D8" w:rsidRPr="008A0EE2">
        <w:rPr>
          <w:rFonts w:ascii="Times New Roman" w:hAnsi="Times New Roman" w:cs="Times New Roman"/>
          <w:sz w:val="28"/>
          <w:szCs w:val="28"/>
        </w:rPr>
        <w:t>эффективных педагогических практик в сфере</w:t>
      </w:r>
      <w:r w:rsidR="00621E51">
        <w:rPr>
          <w:rFonts w:ascii="Times New Roman" w:hAnsi="Times New Roman" w:cs="Times New Roman"/>
          <w:sz w:val="28"/>
          <w:szCs w:val="28"/>
        </w:rPr>
        <w:t xml:space="preserve"> </w:t>
      </w:r>
      <w:r w:rsidR="006463D8" w:rsidRPr="008A0EE2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  <w:r w:rsidR="00FA3E70">
        <w:rPr>
          <w:rFonts w:ascii="Times New Roman" w:hAnsi="Times New Roman" w:cs="Times New Roman"/>
          <w:sz w:val="28"/>
          <w:szCs w:val="28"/>
        </w:rPr>
        <w:t>,</w:t>
      </w:r>
      <w:r w:rsidR="008A0EE2">
        <w:rPr>
          <w:rFonts w:ascii="Times New Roman" w:hAnsi="Times New Roman" w:cs="Times New Roman"/>
          <w:sz w:val="28"/>
          <w:szCs w:val="28"/>
        </w:rPr>
        <w:t xml:space="preserve"> </w:t>
      </w:r>
      <w:r w:rsidR="008A0EE2" w:rsidRPr="008A0EE2">
        <w:rPr>
          <w:rFonts w:ascii="Times New Roman" w:hAnsi="Times New Roman" w:cs="Times New Roman"/>
          <w:sz w:val="28"/>
          <w:szCs w:val="28"/>
        </w:rPr>
        <w:t>способствующих развитию системы образования и оказывающих эффективное влияние на процесс обучения</w:t>
      </w:r>
      <w:r w:rsidR="003D25DE">
        <w:rPr>
          <w:rFonts w:ascii="Times New Roman" w:hAnsi="Times New Roman" w:cs="Times New Roman"/>
          <w:sz w:val="28"/>
          <w:szCs w:val="28"/>
        </w:rPr>
        <w:t xml:space="preserve"> и воспитания</w:t>
      </w:r>
      <w:r w:rsidR="008A0EE2" w:rsidRPr="008A0EE2">
        <w:rPr>
          <w:rFonts w:ascii="Times New Roman" w:hAnsi="Times New Roman" w:cs="Times New Roman"/>
          <w:sz w:val="28"/>
          <w:szCs w:val="28"/>
        </w:rPr>
        <w:t>;</w:t>
      </w:r>
    </w:p>
    <w:p w:rsidR="00621E51" w:rsidRPr="00621E51" w:rsidRDefault="00621E51" w:rsidP="008968F7">
      <w:pPr>
        <w:tabs>
          <w:tab w:val="left" w:pos="0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621E51">
        <w:rPr>
          <w:rFonts w:ascii="Times New Roman" w:hAnsi="Times New Roman" w:cs="Times New Roman"/>
          <w:sz w:val="27"/>
          <w:szCs w:val="27"/>
        </w:rPr>
        <w:t xml:space="preserve">- обновление регионального банка лучших </w:t>
      </w:r>
      <w:r w:rsidRPr="00621E51">
        <w:rPr>
          <w:rFonts w:ascii="Times New Roman" w:hAnsi="Times New Roman" w:cs="Times New Roman"/>
          <w:sz w:val="27"/>
          <w:szCs w:val="27"/>
          <w:shd w:val="clear" w:color="auto" w:fill="FFFFFF"/>
        </w:rPr>
        <w:t>управленческих, педагогических и методических практик дополнительного образования детей Брянской области</w:t>
      </w:r>
      <w:r w:rsidRPr="00621E51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21E51" w:rsidRPr="00621E51" w:rsidRDefault="00621E51" w:rsidP="008968F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375FF5" w:rsidRPr="0049493C" w:rsidRDefault="006B2A3A" w:rsidP="006B2A3A">
      <w:pPr>
        <w:pStyle w:val="a3"/>
        <w:tabs>
          <w:tab w:val="left" w:pos="0"/>
        </w:tabs>
        <w:adjustRightInd w:val="0"/>
        <w:snapToGri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375FF5" w:rsidRPr="00375FF5">
        <w:rPr>
          <w:rFonts w:ascii="Times New Roman" w:hAnsi="Times New Roman" w:cs="Times New Roman"/>
          <w:b/>
          <w:sz w:val="28"/>
          <w:szCs w:val="28"/>
        </w:rPr>
        <w:t>ЭТАПЫ И СРОКИ ПРОВЕДЕНИЯ</w:t>
      </w:r>
    </w:p>
    <w:p w:rsidR="00375FF5" w:rsidRPr="00621E51" w:rsidRDefault="00375FF5" w:rsidP="00621E51">
      <w:pPr>
        <w:keepNext/>
        <w:adjustRightInd w:val="0"/>
        <w:snapToGrid w:val="0"/>
        <w:spacing w:after="0" w:line="240" w:lineRule="auto"/>
        <w:ind w:right="-57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21E51">
        <w:rPr>
          <w:rFonts w:ascii="Times New Roman" w:eastAsia="Times New Roman" w:hAnsi="Times New Roman" w:cs="Times New Roman"/>
          <w:sz w:val="28"/>
          <w:szCs w:val="28"/>
        </w:rPr>
        <w:t>Конкурс проводится в два этапа:</w:t>
      </w:r>
    </w:p>
    <w:p w:rsidR="00621E51" w:rsidRPr="008968F7" w:rsidRDefault="00375FF5" w:rsidP="008968F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68F7">
        <w:rPr>
          <w:rFonts w:ascii="Times New Roman" w:hAnsi="Times New Roman" w:cs="Times New Roman"/>
          <w:sz w:val="28"/>
          <w:szCs w:val="28"/>
        </w:rPr>
        <w:t xml:space="preserve"> этап</w:t>
      </w:r>
      <w:r w:rsidR="009A1021" w:rsidRPr="008968F7">
        <w:rPr>
          <w:rFonts w:ascii="Times New Roman" w:hAnsi="Times New Roman" w:cs="Times New Roman"/>
          <w:sz w:val="28"/>
          <w:szCs w:val="28"/>
        </w:rPr>
        <w:t xml:space="preserve"> </w:t>
      </w:r>
      <w:r w:rsidRPr="008968F7">
        <w:rPr>
          <w:rFonts w:ascii="Times New Roman" w:hAnsi="Times New Roman" w:cs="Times New Roman"/>
          <w:sz w:val="28"/>
          <w:szCs w:val="28"/>
        </w:rPr>
        <w:t>–</w:t>
      </w:r>
      <w:r w:rsidR="009A1021" w:rsidRPr="008968F7">
        <w:rPr>
          <w:rFonts w:ascii="Times New Roman" w:hAnsi="Times New Roman" w:cs="Times New Roman"/>
          <w:sz w:val="28"/>
          <w:szCs w:val="28"/>
        </w:rPr>
        <w:t xml:space="preserve"> </w:t>
      </w:r>
      <w:r w:rsidR="009308DA" w:rsidRPr="008968F7">
        <w:rPr>
          <w:rFonts w:ascii="Times New Roman" w:hAnsi="Times New Roman" w:cs="Times New Roman"/>
          <w:sz w:val="28"/>
          <w:szCs w:val="28"/>
        </w:rPr>
        <w:t>заочный</w:t>
      </w:r>
      <w:r w:rsidR="00AA2689" w:rsidRPr="008968F7">
        <w:rPr>
          <w:rFonts w:ascii="Times New Roman" w:hAnsi="Times New Roman" w:cs="Times New Roman"/>
          <w:sz w:val="28"/>
          <w:szCs w:val="28"/>
        </w:rPr>
        <w:t>:</w:t>
      </w:r>
      <w:r w:rsidR="00C91362" w:rsidRPr="008968F7">
        <w:rPr>
          <w:rFonts w:ascii="Times New Roman" w:hAnsi="Times New Roman" w:cs="Times New Roman"/>
          <w:sz w:val="28"/>
          <w:szCs w:val="28"/>
        </w:rPr>
        <w:t xml:space="preserve"> </w:t>
      </w:r>
      <w:r w:rsidR="00AA2689" w:rsidRPr="008968F7">
        <w:rPr>
          <w:rFonts w:ascii="Times New Roman" w:hAnsi="Times New Roman" w:cs="Times New Roman"/>
          <w:sz w:val="28"/>
          <w:szCs w:val="28"/>
        </w:rPr>
        <w:t xml:space="preserve">с </w:t>
      </w:r>
      <w:r w:rsidR="00461382">
        <w:rPr>
          <w:rFonts w:ascii="Times New Roman" w:hAnsi="Times New Roman" w:cs="Times New Roman"/>
          <w:sz w:val="28"/>
          <w:szCs w:val="28"/>
        </w:rPr>
        <w:t>26</w:t>
      </w:r>
      <w:r w:rsidR="00AA2689" w:rsidRPr="008968F7">
        <w:rPr>
          <w:rFonts w:ascii="Times New Roman" w:hAnsi="Times New Roman" w:cs="Times New Roman"/>
          <w:sz w:val="28"/>
          <w:szCs w:val="28"/>
        </w:rPr>
        <w:t xml:space="preserve"> октября по </w:t>
      </w:r>
      <w:r w:rsidR="00461382">
        <w:rPr>
          <w:rFonts w:ascii="Times New Roman" w:hAnsi="Times New Roman" w:cs="Times New Roman"/>
          <w:sz w:val="28"/>
          <w:szCs w:val="28"/>
        </w:rPr>
        <w:t>1</w:t>
      </w:r>
      <w:r w:rsidR="00FE68C8">
        <w:rPr>
          <w:rFonts w:ascii="Times New Roman" w:hAnsi="Times New Roman" w:cs="Times New Roman"/>
          <w:sz w:val="28"/>
          <w:szCs w:val="28"/>
        </w:rPr>
        <w:t>3</w:t>
      </w:r>
      <w:r w:rsidR="00631926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8968F7">
        <w:rPr>
          <w:rFonts w:ascii="Times New Roman" w:hAnsi="Times New Roman" w:cs="Times New Roman"/>
          <w:sz w:val="28"/>
          <w:szCs w:val="28"/>
        </w:rPr>
        <w:t xml:space="preserve"> 202</w:t>
      </w:r>
      <w:r w:rsidR="00FF1318">
        <w:rPr>
          <w:rFonts w:ascii="Times New Roman" w:hAnsi="Times New Roman" w:cs="Times New Roman"/>
          <w:sz w:val="28"/>
          <w:szCs w:val="28"/>
        </w:rPr>
        <w:t>6</w:t>
      </w:r>
      <w:r w:rsidR="008968F7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C91362" w:rsidRPr="008968F7" w:rsidRDefault="00375FF5" w:rsidP="008968F7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/>
          <w:sz w:val="28"/>
          <w:szCs w:val="28"/>
          <w:lang w:val="en-US"/>
        </w:rPr>
        <w:t>II</w:t>
      </w:r>
      <w:r w:rsidRPr="008968F7">
        <w:rPr>
          <w:rFonts w:ascii="Times New Roman" w:hAnsi="Times New Roman"/>
          <w:sz w:val="28"/>
          <w:szCs w:val="28"/>
        </w:rPr>
        <w:t xml:space="preserve"> этап </w:t>
      </w:r>
      <w:r w:rsidR="00C91362" w:rsidRPr="008968F7">
        <w:rPr>
          <w:rFonts w:ascii="Times New Roman" w:hAnsi="Times New Roman"/>
          <w:sz w:val="28"/>
          <w:szCs w:val="28"/>
        </w:rPr>
        <w:t>– оч</w:t>
      </w:r>
      <w:r w:rsidR="009308DA" w:rsidRPr="008968F7">
        <w:rPr>
          <w:rFonts w:ascii="Times New Roman" w:hAnsi="Times New Roman"/>
          <w:sz w:val="28"/>
          <w:szCs w:val="28"/>
        </w:rPr>
        <w:t>ный</w:t>
      </w:r>
      <w:r w:rsidR="00AA2689" w:rsidRPr="008968F7">
        <w:rPr>
          <w:rFonts w:ascii="Times New Roman" w:hAnsi="Times New Roman"/>
          <w:sz w:val="28"/>
          <w:szCs w:val="28"/>
        </w:rPr>
        <w:t xml:space="preserve">: с </w:t>
      </w:r>
      <w:r w:rsidR="00FF1318">
        <w:rPr>
          <w:rFonts w:ascii="Times New Roman" w:hAnsi="Times New Roman"/>
          <w:sz w:val="28"/>
          <w:szCs w:val="28"/>
        </w:rPr>
        <w:t xml:space="preserve">23 по 27 ноября </w:t>
      </w:r>
      <w:r w:rsidR="00900EAC" w:rsidRPr="008968F7">
        <w:rPr>
          <w:rFonts w:ascii="Times New Roman" w:hAnsi="Times New Roman"/>
          <w:sz w:val="28"/>
          <w:szCs w:val="28"/>
        </w:rPr>
        <w:t>202</w:t>
      </w:r>
      <w:r w:rsidR="00FF1318">
        <w:rPr>
          <w:rFonts w:ascii="Times New Roman" w:hAnsi="Times New Roman"/>
          <w:sz w:val="28"/>
          <w:szCs w:val="28"/>
        </w:rPr>
        <w:t>6</w:t>
      </w:r>
      <w:r w:rsidR="00900EAC" w:rsidRPr="008968F7">
        <w:rPr>
          <w:rFonts w:ascii="Times New Roman" w:hAnsi="Times New Roman"/>
          <w:sz w:val="28"/>
          <w:szCs w:val="28"/>
        </w:rPr>
        <w:t xml:space="preserve"> года.</w:t>
      </w:r>
    </w:p>
    <w:p w:rsidR="00AA2689" w:rsidRPr="008968F7" w:rsidRDefault="00AA2689" w:rsidP="008968F7">
      <w:pPr>
        <w:tabs>
          <w:tab w:val="left" w:pos="426"/>
        </w:tabs>
        <w:adjustRightInd w:val="0"/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C35F6" w:rsidRPr="008B1C0C" w:rsidRDefault="00661794" w:rsidP="006B2A3A">
      <w:pPr>
        <w:tabs>
          <w:tab w:val="left" w:pos="0"/>
        </w:tabs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84A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C35F6" w:rsidRPr="000C35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3990" w:rsidRPr="000C35F6"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661794" w:rsidRPr="000F1207" w:rsidRDefault="00661794" w:rsidP="00502658">
      <w:pPr>
        <w:tabs>
          <w:tab w:val="left" w:pos="42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207">
        <w:rPr>
          <w:rFonts w:ascii="Times New Roman" w:hAnsi="Times New Roman" w:cs="Times New Roman"/>
          <w:sz w:val="28"/>
          <w:szCs w:val="28"/>
        </w:rPr>
        <w:t>В Конкурсе могут принимать участие:</w:t>
      </w:r>
    </w:p>
    <w:p w:rsidR="00394C69" w:rsidRPr="000F1207" w:rsidRDefault="00900EAC" w:rsidP="00502658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207">
        <w:rPr>
          <w:rFonts w:ascii="Times New Roman" w:hAnsi="Times New Roman" w:cs="Times New Roman"/>
          <w:sz w:val="28"/>
          <w:szCs w:val="28"/>
        </w:rPr>
        <w:t xml:space="preserve">4.1. </w:t>
      </w:r>
      <w:r w:rsidR="00394C69" w:rsidRPr="000F1207">
        <w:rPr>
          <w:rFonts w:ascii="Times New Roman" w:hAnsi="Times New Roman" w:cs="Times New Roman"/>
          <w:sz w:val="28"/>
          <w:szCs w:val="28"/>
        </w:rPr>
        <w:t>Педагогические работники различных должностей образовательных организаций всех типов и форм собственности, реализующих дополнительные общеобразовательные общеразвивающие программы для детей, в том числе для детей с ограниченными возможностями здоровья и</w:t>
      </w:r>
      <w:r w:rsidR="00621E51" w:rsidRPr="000F1207">
        <w:rPr>
          <w:rFonts w:ascii="Times New Roman" w:hAnsi="Times New Roman" w:cs="Times New Roman"/>
          <w:sz w:val="28"/>
          <w:szCs w:val="28"/>
        </w:rPr>
        <w:t xml:space="preserve"> </w:t>
      </w:r>
      <w:r w:rsidR="00394C69" w:rsidRPr="000F1207">
        <w:rPr>
          <w:rFonts w:ascii="Times New Roman" w:hAnsi="Times New Roman" w:cs="Times New Roman"/>
          <w:sz w:val="28"/>
          <w:szCs w:val="28"/>
        </w:rPr>
        <w:t>детей-инвалидов.</w:t>
      </w:r>
    </w:p>
    <w:p w:rsidR="00502658" w:rsidRPr="00502658" w:rsidRDefault="00900EAC" w:rsidP="00502658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658">
        <w:rPr>
          <w:rFonts w:ascii="Times New Roman" w:hAnsi="Times New Roman" w:cs="Times New Roman"/>
          <w:color w:val="auto"/>
          <w:sz w:val="28"/>
          <w:szCs w:val="28"/>
        </w:rPr>
        <w:t>4.2</w:t>
      </w:r>
      <w:r w:rsidR="00661794" w:rsidRPr="0050265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502658" w:rsidRPr="00502658">
        <w:rPr>
          <w:rFonts w:ascii="Times New Roman" w:hAnsi="Times New Roman" w:cs="Times New Roman"/>
          <w:color w:val="auto"/>
          <w:sz w:val="28"/>
          <w:szCs w:val="28"/>
        </w:rPr>
        <w:t xml:space="preserve">Педагогические </w:t>
      </w:r>
      <w:r w:rsidR="00502658" w:rsidRPr="00502658">
        <w:rPr>
          <w:rFonts w:ascii="Times New Roman" w:hAnsi="Times New Roman" w:cs="Times New Roman"/>
          <w:sz w:val="28"/>
          <w:szCs w:val="28"/>
        </w:rPr>
        <w:t>работник</w:t>
      </w:r>
      <w:r w:rsidR="00502658">
        <w:rPr>
          <w:rFonts w:ascii="Times New Roman" w:hAnsi="Times New Roman" w:cs="Times New Roman"/>
          <w:sz w:val="28"/>
          <w:szCs w:val="28"/>
        </w:rPr>
        <w:t xml:space="preserve">и </w:t>
      </w:r>
      <w:r w:rsidR="00502658" w:rsidRPr="00502658">
        <w:rPr>
          <w:rFonts w:ascii="Times New Roman" w:hAnsi="Times New Roman" w:cs="Times New Roman"/>
          <w:sz w:val="28"/>
          <w:szCs w:val="28"/>
        </w:rPr>
        <w:t>образовательных организаций, а именно старши</w:t>
      </w:r>
      <w:r w:rsidR="00502658">
        <w:rPr>
          <w:rFonts w:ascii="Times New Roman" w:hAnsi="Times New Roman" w:cs="Times New Roman"/>
          <w:sz w:val="28"/>
          <w:szCs w:val="28"/>
        </w:rPr>
        <w:t>е педагоги</w:t>
      </w:r>
      <w:r w:rsidR="00502658" w:rsidRPr="00502658"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образования, методист</w:t>
      </w:r>
      <w:r w:rsidR="00502658">
        <w:rPr>
          <w:rFonts w:ascii="Times New Roman" w:hAnsi="Times New Roman" w:cs="Times New Roman"/>
          <w:sz w:val="28"/>
          <w:szCs w:val="28"/>
        </w:rPr>
        <w:t>ы</w:t>
      </w:r>
      <w:r w:rsidR="00502658" w:rsidRPr="00502658">
        <w:rPr>
          <w:rFonts w:ascii="Times New Roman" w:hAnsi="Times New Roman" w:cs="Times New Roman"/>
          <w:sz w:val="28"/>
          <w:szCs w:val="28"/>
        </w:rPr>
        <w:t>, старши</w:t>
      </w:r>
      <w:r w:rsidR="00502658">
        <w:rPr>
          <w:rFonts w:ascii="Times New Roman" w:hAnsi="Times New Roman" w:cs="Times New Roman"/>
          <w:sz w:val="28"/>
          <w:szCs w:val="28"/>
        </w:rPr>
        <w:t>е</w:t>
      </w:r>
      <w:r w:rsidR="00502658" w:rsidRPr="00502658">
        <w:rPr>
          <w:rFonts w:ascii="Times New Roman" w:hAnsi="Times New Roman" w:cs="Times New Roman"/>
          <w:sz w:val="28"/>
          <w:szCs w:val="28"/>
        </w:rPr>
        <w:t xml:space="preserve"> методист</w:t>
      </w:r>
      <w:r w:rsidR="00502658">
        <w:rPr>
          <w:rFonts w:ascii="Times New Roman" w:hAnsi="Times New Roman" w:cs="Times New Roman"/>
          <w:sz w:val="28"/>
          <w:szCs w:val="28"/>
        </w:rPr>
        <w:t>ы</w:t>
      </w:r>
      <w:r w:rsidR="00502658" w:rsidRPr="00502658">
        <w:rPr>
          <w:rFonts w:ascii="Times New Roman" w:hAnsi="Times New Roman" w:cs="Times New Roman"/>
          <w:sz w:val="28"/>
          <w:szCs w:val="28"/>
        </w:rPr>
        <w:t>, старши</w:t>
      </w:r>
      <w:r w:rsidR="00502658">
        <w:rPr>
          <w:rFonts w:ascii="Times New Roman" w:hAnsi="Times New Roman" w:cs="Times New Roman"/>
          <w:sz w:val="28"/>
          <w:szCs w:val="28"/>
        </w:rPr>
        <w:t>е</w:t>
      </w:r>
      <w:r w:rsidR="00502658" w:rsidRPr="00502658">
        <w:rPr>
          <w:rFonts w:ascii="Times New Roman" w:hAnsi="Times New Roman" w:cs="Times New Roman"/>
          <w:sz w:val="28"/>
          <w:szCs w:val="28"/>
        </w:rPr>
        <w:t xml:space="preserve"> тренер</w:t>
      </w:r>
      <w:r w:rsidR="00502658">
        <w:rPr>
          <w:rFonts w:ascii="Times New Roman" w:hAnsi="Times New Roman" w:cs="Times New Roman"/>
          <w:sz w:val="28"/>
          <w:szCs w:val="28"/>
        </w:rPr>
        <w:t>ы-преподаватели</w:t>
      </w:r>
      <w:r w:rsidR="00502658" w:rsidRPr="00502658">
        <w:rPr>
          <w:rFonts w:ascii="Times New Roman" w:hAnsi="Times New Roman" w:cs="Times New Roman"/>
          <w:sz w:val="28"/>
          <w:szCs w:val="28"/>
        </w:rPr>
        <w:t>, педагог</w:t>
      </w:r>
      <w:r w:rsidR="00502658">
        <w:rPr>
          <w:rFonts w:ascii="Times New Roman" w:hAnsi="Times New Roman" w:cs="Times New Roman"/>
          <w:sz w:val="28"/>
          <w:szCs w:val="28"/>
        </w:rPr>
        <w:t>и-</w:t>
      </w:r>
      <w:r w:rsidR="00502658" w:rsidRPr="00502658">
        <w:rPr>
          <w:rFonts w:ascii="Times New Roman" w:hAnsi="Times New Roman" w:cs="Times New Roman"/>
          <w:sz w:val="28"/>
          <w:szCs w:val="28"/>
        </w:rPr>
        <w:t>организатор</w:t>
      </w:r>
      <w:r w:rsidR="00502658">
        <w:rPr>
          <w:rFonts w:ascii="Times New Roman" w:hAnsi="Times New Roman" w:cs="Times New Roman"/>
          <w:sz w:val="28"/>
          <w:szCs w:val="28"/>
        </w:rPr>
        <w:t>ы</w:t>
      </w:r>
      <w:r w:rsidR="00502658" w:rsidRPr="00502658">
        <w:rPr>
          <w:rFonts w:ascii="Times New Roman" w:hAnsi="Times New Roman" w:cs="Times New Roman"/>
          <w:sz w:val="28"/>
          <w:szCs w:val="28"/>
        </w:rPr>
        <w:t xml:space="preserve"> и др., обеспечивающи</w:t>
      </w:r>
      <w:r w:rsidR="00502658">
        <w:rPr>
          <w:rFonts w:ascii="Times New Roman" w:hAnsi="Times New Roman" w:cs="Times New Roman"/>
          <w:sz w:val="28"/>
          <w:szCs w:val="28"/>
        </w:rPr>
        <w:t>е</w:t>
      </w:r>
      <w:r w:rsidR="00502658" w:rsidRPr="00502658">
        <w:rPr>
          <w:rFonts w:ascii="Times New Roman" w:hAnsi="Times New Roman" w:cs="Times New Roman"/>
          <w:sz w:val="28"/>
          <w:szCs w:val="28"/>
        </w:rPr>
        <w:t xml:space="preserve"> сопровождение профессиональной деятельности и наставничество в организационно-методическом сопровождении образовательной деятельности наставляемых и/или развитию профессиональных компетенций наставляемых. </w:t>
      </w:r>
    </w:p>
    <w:p w:rsidR="00502658" w:rsidRPr="00502658" w:rsidRDefault="00502658" w:rsidP="00502658">
      <w:pPr>
        <w:tabs>
          <w:tab w:val="left" w:pos="426"/>
        </w:tabs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9493C" w:rsidRDefault="00661794" w:rsidP="0049493C">
      <w:pPr>
        <w:tabs>
          <w:tab w:val="left" w:pos="4188"/>
          <w:tab w:val="left" w:pos="7846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564F24" w:rsidRDefault="00521C72" w:rsidP="006B2A3A">
      <w:pPr>
        <w:tabs>
          <w:tab w:val="left" w:pos="4188"/>
          <w:tab w:val="left" w:pos="784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584ADA">
        <w:rPr>
          <w:rFonts w:ascii="Times New Roman" w:hAnsi="Times New Roman" w:cs="Times New Roman"/>
          <w:b/>
          <w:sz w:val="28"/>
          <w:szCs w:val="28"/>
        </w:rPr>
        <w:t>.</w:t>
      </w:r>
      <w:r w:rsidR="00564F24" w:rsidRPr="00036B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5E9D">
        <w:rPr>
          <w:rFonts w:ascii="Times New Roman" w:hAnsi="Times New Roman" w:cs="Times New Roman"/>
          <w:b/>
          <w:sz w:val="28"/>
          <w:szCs w:val="28"/>
        </w:rPr>
        <w:t>НОМИНАЦИИ</w:t>
      </w:r>
      <w:r w:rsidR="00564F24" w:rsidRPr="00036B6D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111C85" w:rsidRPr="007A5742" w:rsidRDefault="00111C85" w:rsidP="007A5742">
      <w:pPr>
        <w:spacing w:after="0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A5742">
        <w:rPr>
          <w:rFonts w:ascii="Times New Roman" w:hAnsi="Times New Roman" w:cs="Times New Roman"/>
          <w:b/>
          <w:sz w:val="28"/>
          <w:szCs w:val="28"/>
        </w:rPr>
        <w:t>Конкурс</w:t>
      </w:r>
      <w:r w:rsidR="00521C72" w:rsidRPr="007A5742">
        <w:rPr>
          <w:rFonts w:ascii="Times New Roman" w:hAnsi="Times New Roman" w:cs="Times New Roman"/>
          <w:b/>
          <w:sz w:val="28"/>
          <w:szCs w:val="28"/>
        </w:rPr>
        <w:t xml:space="preserve"> проводится по номинациям</w:t>
      </w:r>
      <w:r w:rsidRPr="007A5742">
        <w:rPr>
          <w:rFonts w:ascii="Times New Roman" w:hAnsi="Times New Roman" w:cs="Times New Roman"/>
          <w:b/>
          <w:sz w:val="28"/>
          <w:szCs w:val="28"/>
        </w:rPr>
        <w:t>:</w:t>
      </w:r>
    </w:p>
    <w:p w:rsidR="00111C85" w:rsidRPr="007A5742" w:rsidRDefault="00811C14" w:rsidP="008B6759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7A5742" w:rsidRPr="007A5742">
        <w:rPr>
          <w:rFonts w:ascii="Times New Roman" w:hAnsi="Times New Roman" w:cs="Times New Roman"/>
          <w:b/>
          <w:sz w:val="28"/>
          <w:szCs w:val="28"/>
        </w:rPr>
        <w:t>Л</w:t>
      </w:r>
      <w:r w:rsidR="00111C85" w:rsidRPr="007A5742">
        <w:rPr>
          <w:rFonts w:ascii="Times New Roman" w:hAnsi="Times New Roman" w:cs="Times New Roman"/>
          <w:b/>
          <w:sz w:val="28"/>
          <w:szCs w:val="28"/>
        </w:rPr>
        <w:t xml:space="preserve">учшая образовательная практика </w:t>
      </w:r>
      <w:r w:rsidR="007A5742" w:rsidRPr="007A5742">
        <w:rPr>
          <w:rFonts w:ascii="Times New Roman" w:hAnsi="Times New Roman" w:cs="Times New Roman"/>
          <w:b/>
          <w:sz w:val="28"/>
          <w:szCs w:val="28"/>
        </w:rPr>
        <w:t>по реализации дополнительной общеобразовательной общеразвивающей</w:t>
      </w:r>
      <w:r w:rsidR="007A5742" w:rsidRPr="007A574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7A5742" w:rsidRPr="007A5742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AE294F" w:rsidRPr="007A5742">
        <w:rPr>
          <w:rFonts w:ascii="Times New Roman" w:hAnsi="Times New Roman" w:cs="Times New Roman"/>
          <w:b/>
          <w:sz w:val="28"/>
          <w:szCs w:val="28"/>
        </w:rPr>
        <w:t>в сфере дополнительного образования детей</w:t>
      </w:r>
      <w:r w:rsidR="007A5742" w:rsidRPr="007A5742">
        <w:rPr>
          <w:rFonts w:ascii="Times New Roman" w:hAnsi="Times New Roman" w:cs="Times New Roman"/>
          <w:b/>
          <w:sz w:val="28"/>
          <w:szCs w:val="28"/>
        </w:rPr>
        <w:t>.</w:t>
      </w:r>
      <w:r w:rsidR="00AE294F" w:rsidRPr="007A57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6718" w:rsidRPr="007A5742" w:rsidRDefault="00C23159" w:rsidP="007A57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742">
        <w:rPr>
          <w:rFonts w:ascii="Times New Roman" w:hAnsi="Times New Roman" w:cs="Times New Roman"/>
          <w:sz w:val="28"/>
          <w:szCs w:val="28"/>
        </w:rPr>
        <w:t>В</w:t>
      </w:r>
      <w:r w:rsidR="00EA6718" w:rsidRPr="007A5742">
        <w:rPr>
          <w:rFonts w:ascii="Times New Roman" w:hAnsi="Times New Roman" w:cs="Times New Roman"/>
          <w:sz w:val="28"/>
          <w:szCs w:val="28"/>
        </w:rPr>
        <w:t xml:space="preserve"> </w:t>
      </w:r>
      <w:r w:rsidR="003C5923" w:rsidRPr="007A5742">
        <w:rPr>
          <w:rFonts w:ascii="Times New Roman" w:hAnsi="Times New Roman" w:cs="Times New Roman"/>
          <w:sz w:val="28"/>
          <w:szCs w:val="28"/>
        </w:rPr>
        <w:t xml:space="preserve">номинации </w:t>
      </w:r>
      <w:r w:rsidR="00EA6718" w:rsidRPr="007A5742">
        <w:rPr>
          <w:rFonts w:ascii="Times New Roman" w:hAnsi="Times New Roman" w:cs="Times New Roman"/>
          <w:sz w:val="28"/>
          <w:szCs w:val="28"/>
        </w:rPr>
        <w:t>пред</w:t>
      </w:r>
      <w:r w:rsidR="007A5742" w:rsidRPr="007A5742">
        <w:rPr>
          <w:rFonts w:ascii="Times New Roman" w:hAnsi="Times New Roman" w:cs="Times New Roman"/>
          <w:sz w:val="28"/>
          <w:szCs w:val="28"/>
        </w:rPr>
        <w:t>о</w:t>
      </w:r>
      <w:r w:rsidR="00EA6718" w:rsidRPr="007A5742">
        <w:rPr>
          <w:rFonts w:ascii="Times New Roman" w:hAnsi="Times New Roman" w:cs="Times New Roman"/>
          <w:sz w:val="28"/>
          <w:szCs w:val="28"/>
        </w:rPr>
        <w:t>ст</w:t>
      </w:r>
      <w:r w:rsidR="002267B0" w:rsidRPr="007A5742">
        <w:rPr>
          <w:rFonts w:ascii="Times New Roman" w:hAnsi="Times New Roman" w:cs="Times New Roman"/>
          <w:sz w:val="28"/>
          <w:szCs w:val="28"/>
        </w:rPr>
        <w:t xml:space="preserve">авляется дополнительная общеобразовательная </w:t>
      </w:r>
      <w:r w:rsidR="00D72C20" w:rsidRPr="007A5742">
        <w:rPr>
          <w:rFonts w:ascii="Times New Roman" w:hAnsi="Times New Roman" w:cs="Times New Roman"/>
          <w:sz w:val="28"/>
          <w:szCs w:val="28"/>
        </w:rPr>
        <w:t>общеразвивающая</w:t>
      </w:r>
      <w:r w:rsidR="00521C72" w:rsidRPr="007A5742">
        <w:rPr>
          <w:rFonts w:ascii="Times New Roman" w:hAnsi="Times New Roman" w:cs="Times New Roman"/>
          <w:sz w:val="28"/>
          <w:szCs w:val="28"/>
        </w:rPr>
        <w:t xml:space="preserve"> программа</w:t>
      </w:r>
      <w:r w:rsidR="00DE2077">
        <w:rPr>
          <w:rFonts w:ascii="Times New Roman" w:hAnsi="Times New Roman" w:cs="Times New Roman"/>
          <w:sz w:val="28"/>
          <w:szCs w:val="28"/>
        </w:rPr>
        <w:t xml:space="preserve"> (далее – ДООП)</w:t>
      </w:r>
      <w:r w:rsidRPr="007A5742">
        <w:rPr>
          <w:rFonts w:ascii="Times New Roman" w:hAnsi="Times New Roman" w:cs="Times New Roman"/>
          <w:sz w:val="28"/>
          <w:szCs w:val="28"/>
        </w:rPr>
        <w:t>:</w:t>
      </w:r>
    </w:p>
    <w:p w:rsidR="002267B0" w:rsidRPr="008968F7" w:rsidRDefault="00D72C20" w:rsidP="008968F7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 w:cs="Times New Roman"/>
          <w:sz w:val="28"/>
          <w:szCs w:val="28"/>
        </w:rPr>
        <w:t>социально-гуманитарной направленности;</w:t>
      </w:r>
    </w:p>
    <w:p w:rsidR="00D72C20" w:rsidRPr="008968F7" w:rsidRDefault="00D72C20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 w:cs="Times New Roman"/>
          <w:sz w:val="28"/>
          <w:szCs w:val="28"/>
        </w:rPr>
        <w:t>художественной направленности;</w:t>
      </w:r>
    </w:p>
    <w:p w:rsidR="00D72C20" w:rsidRDefault="00D72C20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 w:cs="Times New Roman"/>
          <w:sz w:val="28"/>
          <w:szCs w:val="28"/>
        </w:rPr>
        <w:t>естественнонаучной направленности;</w:t>
      </w:r>
    </w:p>
    <w:p w:rsidR="008968F7" w:rsidRDefault="008968F7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технической направленности;</w:t>
      </w:r>
    </w:p>
    <w:p w:rsidR="008968F7" w:rsidRPr="008968F7" w:rsidRDefault="008968F7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68F7">
        <w:rPr>
          <w:rFonts w:ascii="Times New Roman" w:hAnsi="Times New Roman" w:cs="Times New Roman"/>
          <w:sz w:val="28"/>
          <w:szCs w:val="28"/>
        </w:rPr>
        <w:t>туристско-краеведческой направленности;</w:t>
      </w:r>
    </w:p>
    <w:p w:rsidR="008968F7" w:rsidRPr="00134E0C" w:rsidRDefault="008968F7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E0C">
        <w:rPr>
          <w:rFonts w:ascii="Times New Roman" w:hAnsi="Times New Roman" w:cs="Times New Roman"/>
          <w:sz w:val="28"/>
          <w:szCs w:val="28"/>
        </w:rPr>
        <w:t xml:space="preserve">физкультурно-спортивной направленности; </w:t>
      </w:r>
    </w:p>
    <w:p w:rsidR="008968F7" w:rsidRPr="00134E0C" w:rsidRDefault="008968F7" w:rsidP="00A12585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4E0C">
        <w:rPr>
          <w:rFonts w:ascii="Times New Roman" w:hAnsi="Times New Roman" w:cs="Times New Roman"/>
          <w:sz w:val="28"/>
          <w:szCs w:val="28"/>
        </w:rPr>
        <w:t>адаптированная дополнительная общеобразовательная общеразвивающая программа</w:t>
      </w:r>
      <w:r w:rsidR="007E1EB5" w:rsidRPr="00134E0C">
        <w:rPr>
          <w:rFonts w:ascii="Times New Roman" w:hAnsi="Times New Roman" w:cs="Times New Roman"/>
          <w:sz w:val="28"/>
          <w:szCs w:val="28"/>
        </w:rPr>
        <w:t>;</w:t>
      </w:r>
    </w:p>
    <w:p w:rsidR="00134E0C" w:rsidRPr="00134E0C" w:rsidRDefault="0066657E" w:rsidP="00134E0C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E0C">
        <w:rPr>
          <w:rFonts w:ascii="Times New Roman" w:hAnsi="Times New Roman" w:cs="Times New Roman"/>
          <w:sz w:val="28"/>
          <w:szCs w:val="28"/>
        </w:rPr>
        <w:t>реали</w:t>
      </w:r>
      <w:r w:rsidR="00FC03B9" w:rsidRPr="00134E0C">
        <w:rPr>
          <w:rFonts w:ascii="Times New Roman" w:hAnsi="Times New Roman" w:cs="Times New Roman"/>
          <w:sz w:val="28"/>
          <w:szCs w:val="28"/>
        </w:rPr>
        <w:t>зуемая</w:t>
      </w:r>
      <w:proofErr w:type="gramEnd"/>
      <w:r w:rsidR="00FC03B9" w:rsidRPr="00134E0C">
        <w:rPr>
          <w:rFonts w:ascii="Times New Roman" w:hAnsi="Times New Roman" w:cs="Times New Roman"/>
          <w:sz w:val="28"/>
          <w:szCs w:val="28"/>
        </w:rPr>
        <w:t xml:space="preserve"> в рамках мероприятия федерального проекта «Успех каждого ребенка» национального проекта «Образование»</w:t>
      </w:r>
      <w:r w:rsidR="00EA047C" w:rsidRPr="00134E0C">
        <w:rPr>
          <w:rFonts w:ascii="Times New Roman" w:hAnsi="Times New Roman" w:cs="Times New Roman"/>
          <w:sz w:val="28"/>
          <w:szCs w:val="28"/>
        </w:rPr>
        <w:t xml:space="preserve"> </w:t>
      </w:r>
      <w:r w:rsidR="00FC03B9" w:rsidRPr="00134E0C">
        <w:rPr>
          <w:rFonts w:ascii="Times New Roman" w:hAnsi="Times New Roman" w:cs="Times New Roman"/>
          <w:sz w:val="28"/>
          <w:szCs w:val="28"/>
        </w:rPr>
        <w:t>- Создание новых мест до</w:t>
      </w:r>
      <w:r w:rsidR="00134E0C" w:rsidRPr="00134E0C">
        <w:rPr>
          <w:rFonts w:ascii="Times New Roman" w:hAnsi="Times New Roman" w:cs="Times New Roman"/>
          <w:sz w:val="28"/>
          <w:szCs w:val="28"/>
        </w:rPr>
        <w:t>полнительного образования детей;</w:t>
      </w:r>
    </w:p>
    <w:p w:rsidR="00134E0C" w:rsidRPr="00134E0C" w:rsidRDefault="00134E0C" w:rsidP="00134E0C">
      <w:pPr>
        <w:pStyle w:val="a3"/>
        <w:numPr>
          <w:ilvl w:val="2"/>
          <w:numId w:val="2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4E0C">
        <w:rPr>
          <w:rFonts w:ascii="Times New Roman" w:hAnsi="Times New Roman" w:cs="Times New Roman"/>
          <w:sz w:val="28"/>
          <w:szCs w:val="28"/>
        </w:rPr>
        <w:t>направленная</w:t>
      </w:r>
      <w:proofErr w:type="gramEnd"/>
      <w:r w:rsidRPr="00134E0C">
        <w:rPr>
          <w:rFonts w:ascii="Times New Roman" w:hAnsi="Times New Roman" w:cs="Times New Roman"/>
          <w:sz w:val="28"/>
          <w:szCs w:val="28"/>
        </w:rPr>
        <w:t xml:space="preserve"> на сохранение этнокультурного наследия региона.</w:t>
      </w:r>
    </w:p>
    <w:p w:rsidR="00900EAC" w:rsidRPr="00134E0C" w:rsidRDefault="00900EAC" w:rsidP="008B0BE4">
      <w:pPr>
        <w:spacing w:after="0" w:line="240" w:lineRule="auto"/>
        <w:ind w:left="927"/>
        <w:rPr>
          <w:rFonts w:ascii="Times New Roman" w:hAnsi="Times New Roman" w:cs="Times New Roman"/>
          <w:sz w:val="28"/>
          <w:szCs w:val="28"/>
        </w:rPr>
      </w:pPr>
    </w:p>
    <w:p w:rsidR="001C39B4" w:rsidRPr="008B6759" w:rsidRDefault="009C30C2" w:rsidP="008B6759">
      <w:pPr>
        <w:pStyle w:val="a3"/>
        <w:numPr>
          <w:ilvl w:val="1"/>
          <w:numId w:val="21"/>
        </w:numPr>
        <w:tabs>
          <w:tab w:val="left" w:pos="0"/>
          <w:tab w:val="left" w:pos="851"/>
        </w:tabs>
        <w:spacing w:after="0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B6759">
        <w:rPr>
          <w:rFonts w:ascii="Times New Roman" w:eastAsia="Calibri" w:hAnsi="Times New Roman" w:cs="Times New Roman"/>
          <w:b/>
          <w:sz w:val="28"/>
          <w:szCs w:val="28"/>
        </w:rPr>
        <w:t>Лучш</w:t>
      </w:r>
      <w:r w:rsidR="00134E0C">
        <w:rPr>
          <w:rFonts w:ascii="Times New Roman" w:eastAsia="Calibri" w:hAnsi="Times New Roman" w:cs="Times New Roman"/>
          <w:b/>
          <w:sz w:val="28"/>
          <w:szCs w:val="28"/>
        </w:rPr>
        <w:t xml:space="preserve">ая </w:t>
      </w:r>
      <w:r w:rsidR="00972355" w:rsidRPr="008B6759">
        <w:rPr>
          <w:rFonts w:ascii="Times New Roman" w:eastAsia="Calibri" w:hAnsi="Times New Roman" w:cs="Times New Roman"/>
          <w:b/>
          <w:sz w:val="28"/>
          <w:szCs w:val="28"/>
        </w:rPr>
        <w:t>практик</w:t>
      </w:r>
      <w:r w:rsidR="00134E0C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972355" w:rsidRPr="008B675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E4D99" w:rsidRPr="008B6759">
        <w:rPr>
          <w:rFonts w:ascii="Times New Roman" w:eastAsia="Calibri" w:hAnsi="Times New Roman" w:cs="Times New Roman"/>
          <w:b/>
          <w:sz w:val="28"/>
          <w:szCs w:val="28"/>
        </w:rPr>
        <w:t xml:space="preserve">методического сопровождения </w:t>
      </w:r>
      <w:r w:rsidR="00972355" w:rsidRPr="008B6759">
        <w:rPr>
          <w:rFonts w:ascii="Times New Roman" w:eastAsia="Calibri" w:hAnsi="Times New Roman" w:cs="Times New Roman"/>
          <w:b/>
          <w:sz w:val="28"/>
          <w:szCs w:val="28"/>
        </w:rPr>
        <w:t>в сфере дополнительного обр</w:t>
      </w:r>
      <w:r w:rsidR="005C3D55" w:rsidRPr="008B6759">
        <w:rPr>
          <w:rFonts w:ascii="Times New Roman" w:eastAsia="Calibri" w:hAnsi="Times New Roman" w:cs="Times New Roman"/>
          <w:b/>
          <w:sz w:val="28"/>
          <w:szCs w:val="28"/>
        </w:rPr>
        <w:t>азования</w:t>
      </w:r>
      <w:r w:rsidR="00E47E37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171B32" w:rsidRDefault="003C5923" w:rsidP="008B6759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B6759">
        <w:rPr>
          <w:rFonts w:ascii="Times New Roman" w:eastAsia="Calibri" w:hAnsi="Times New Roman" w:cs="Times New Roman"/>
          <w:sz w:val="28"/>
          <w:szCs w:val="28"/>
          <w:lang w:eastAsia="en-US"/>
        </w:rPr>
        <w:t>В номинации пред</w:t>
      </w:r>
      <w:r w:rsidR="00946E1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8B6759">
        <w:rPr>
          <w:rFonts w:ascii="Times New Roman" w:eastAsia="Calibri" w:hAnsi="Times New Roman" w:cs="Times New Roman"/>
          <w:sz w:val="28"/>
          <w:szCs w:val="28"/>
          <w:lang w:eastAsia="en-US"/>
        </w:rPr>
        <w:t>ставля</w:t>
      </w:r>
      <w:r w:rsidR="00DC6D89"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8B6759">
        <w:rPr>
          <w:rFonts w:ascii="Times New Roman" w:eastAsia="Calibri" w:hAnsi="Times New Roman" w:cs="Times New Roman"/>
          <w:sz w:val="28"/>
          <w:szCs w:val="28"/>
          <w:lang w:eastAsia="en-US"/>
        </w:rPr>
        <w:t>тся:</w:t>
      </w:r>
    </w:p>
    <w:p w:rsidR="008B6759" w:rsidRPr="00946E1B" w:rsidRDefault="008B6759" w:rsidP="00946E1B">
      <w:pPr>
        <w:pStyle w:val="a3"/>
        <w:numPr>
          <w:ilvl w:val="2"/>
          <w:numId w:val="2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46E1B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Методические рекомендации по направлению деятельности;</w:t>
      </w:r>
    </w:p>
    <w:p w:rsidR="008B6759" w:rsidRDefault="008B6759" w:rsidP="00946E1B">
      <w:pPr>
        <w:pStyle w:val="a3"/>
        <w:numPr>
          <w:ilvl w:val="2"/>
          <w:numId w:val="2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46E1B">
        <w:rPr>
          <w:rFonts w:ascii="Times New Roman" w:eastAsia="Calibri" w:hAnsi="Times New Roman" w:cs="Times New Roman"/>
          <w:sz w:val="28"/>
          <w:szCs w:val="28"/>
          <w:lang w:eastAsia="en-US"/>
        </w:rPr>
        <w:t>Методическая разрабо</w:t>
      </w:r>
      <w:r w:rsidR="00E47E37">
        <w:rPr>
          <w:rFonts w:ascii="Times New Roman" w:eastAsia="Calibri" w:hAnsi="Times New Roman" w:cs="Times New Roman"/>
          <w:sz w:val="28"/>
          <w:szCs w:val="28"/>
          <w:lang w:eastAsia="en-US"/>
        </w:rPr>
        <w:t>тка по направлению деятельности.</w:t>
      </w:r>
    </w:p>
    <w:p w:rsidR="00E47E37" w:rsidRDefault="00E47E37" w:rsidP="00E47E37">
      <w:pPr>
        <w:pStyle w:val="a3"/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47E37" w:rsidRPr="00E03FBE" w:rsidRDefault="00E47E37" w:rsidP="00E03FBE">
      <w:pPr>
        <w:pStyle w:val="a3"/>
        <w:numPr>
          <w:ilvl w:val="1"/>
          <w:numId w:val="21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03FB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Лучшая практика наставничества </w:t>
      </w:r>
      <w:r w:rsidR="00537AC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</w:t>
      </w:r>
      <w:r w:rsidR="00537ACC">
        <w:rPr>
          <w:rFonts w:ascii="Times New Roman" w:eastAsia="Calibri" w:hAnsi="Times New Roman" w:cs="Times New Roman"/>
          <w:b/>
          <w:sz w:val="28"/>
          <w:szCs w:val="28"/>
        </w:rPr>
        <w:t>сфере</w:t>
      </w:r>
      <w:r w:rsidR="00DC6D89" w:rsidRPr="00E03FBE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образования</w:t>
      </w:r>
      <w:r w:rsidR="00E03FBE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DC6D89" w:rsidRPr="00E03FBE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EA3A97" w:rsidRPr="00EA3A97" w:rsidRDefault="00EA3A97" w:rsidP="00EA3A97">
      <w:pPr>
        <w:pStyle w:val="a3"/>
        <w:spacing w:after="0" w:line="240" w:lineRule="auto"/>
        <w:ind w:left="42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3A97">
        <w:rPr>
          <w:rFonts w:ascii="Times New Roman" w:eastAsia="Calibri" w:hAnsi="Times New Roman" w:cs="Times New Roman"/>
          <w:sz w:val="28"/>
          <w:szCs w:val="28"/>
          <w:lang w:eastAsia="en-US"/>
        </w:rPr>
        <w:t>В номинации предоставляется:</w:t>
      </w:r>
    </w:p>
    <w:p w:rsidR="008B6759" w:rsidRPr="00946E1B" w:rsidRDefault="002F4967" w:rsidP="00E03FBE">
      <w:pPr>
        <w:pStyle w:val="a3"/>
        <w:numPr>
          <w:ilvl w:val="2"/>
          <w:numId w:val="2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8B6759" w:rsidRPr="00946E1B">
        <w:rPr>
          <w:rFonts w:ascii="Times New Roman" w:hAnsi="Times New Roman" w:cs="Times New Roman"/>
          <w:sz w:val="28"/>
          <w:szCs w:val="28"/>
        </w:rPr>
        <w:t>наставнической деятельности.</w:t>
      </w:r>
    </w:p>
    <w:p w:rsidR="000B124A" w:rsidRPr="008B6759" w:rsidRDefault="000B124A" w:rsidP="008B6759">
      <w:pPr>
        <w:pStyle w:val="a3"/>
        <w:spacing w:after="0" w:line="240" w:lineRule="auto"/>
        <w:ind w:left="0" w:firstLine="92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5A6E" w:rsidRPr="008B6759" w:rsidRDefault="00365A6E" w:rsidP="008B6759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45E9D" w:rsidRPr="004356D3" w:rsidRDefault="00145E9D" w:rsidP="00365A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56D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6. ПОРЯДОК ВЫДВИЖЕНИЯ КАНДИДАТУР</w:t>
      </w:r>
      <w:r w:rsidR="00365A6E" w:rsidRPr="004356D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НА УЧАСТИЕ В КОНКУРСЕ</w:t>
      </w:r>
    </w:p>
    <w:p w:rsidR="00365A6E" w:rsidRPr="004356D3" w:rsidRDefault="008E6D2D" w:rsidP="00222D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6.1. </w:t>
      </w:r>
      <w:r w:rsidR="00365A6E"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>Организация вправе</w:t>
      </w: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выдвинуть кандидатов</w:t>
      </w:r>
      <w:r w:rsidR="00365A6E"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одной или всем номинациям, указанным в п.</w:t>
      </w:r>
      <w:r w:rsidR="00F3079E"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365A6E"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 настоящего Положения. В каждой номинации </w:t>
      </w: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может принимать участие только один кандидат </w:t>
      </w:r>
      <w:r w:rsidR="00222D9C"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>от</w:t>
      </w: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организации.</w:t>
      </w:r>
    </w:p>
    <w:p w:rsidR="008E6D2D" w:rsidRPr="004356D3" w:rsidRDefault="008E6D2D" w:rsidP="00222D9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>6.2. Фактом подачи конкурсного материала каждый уча</w:t>
      </w:r>
      <w:r w:rsidR="00E253BD">
        <w:rPr>
          <w:rFonts w:ascii="Times New Roman" w:eastAsia="Calibri" w:hAnsi="Times New Roman" w:cs="Times New Roman"/>
          <w:sz w:val="28"/>
          <w:szCs w:val="28"/>
          <w:lang w:eastAsia="en-US"/>
        </w:rPr>
        <w:t>стник Конкурса подтверждает своё</w:t>
      </w:r>
      <w:r w:rsidRPr="004356D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согласие с условиями организации и проведения Конкурса.</w:t>
      </w:r>
    </w:p>
    <w:p w:rsidR="00564F24" w:rsidRDefault="00564F24" w:rsidP="00A7009F">
      <w:pPr>
        <w:tabs>
          <w:tab w:val="left" w:pos="0"/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7A94" w:rsidRPr="0021013F" w:rsidRDefault="00365A6E" w:rsidP="0021013F">
      <w:pPr>
        <w:pStyle w:val="2"/>
        <w:adjustRightInd w:val="0"/>
        <w:snapToGrid w:val="0"/>
        <w:spacing w:line="276" w:lineRule="auto"/>
        <w:ind w:left="0"/>
        <w:rPr>
          <w:b/>
        </w:rPr>
      </w:pPr>
      <w:r>
        <w:rPr>
          <w:b/>
        </w:rPr>
        <w:lastRenderedPageBreak/>
        <w:t>7</w:t>
      </w:r>
      <w:r w:rsidR="00584ADA">
        <w:rPr>
          <w:b/>
        </w:rPr>
        <w:t xml:space="preserve">. </w:t>
      </w:r>
      <w:r w:rsidR="00D06682">
        <w:rPr>
          <w:b/>
        </w:rPr>
        <w:t xml:space="preserve"> ПОРЯДОК </w:t>
      </w:r>
      <w:r w:rsidR="000C35F6" w:rsidRPr="000C35F6">
        <w:rPr>
          <w:b/>
        </w:rPr>
        <w:t xml:space="preserve">ПРОВЕДЕНИЯ </w:t>
      </w:r>
      <w:r w:rsidR="009756C3">
        <w:rPr>
          <w:b/>
        </w:rPr>
        <w:t>КОНКУРСА</w:t>
      </w:r>
    </w:p>
    <w:p w:rsidR="001E4D56" w:rsidRPr="004356D3" w:rsidRDefault="00365A6E" w:rsidP="002244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56D3">
        <w:rPr>
          <w:rFonts w:ascii="Times New Roman" w:hAnsi="Times New Roman" w:cs="Times New Roman"/>
          <w:sz w:val="28"/>
          <w:szCs w:val="28"/>
        </w:rPr>
        <w:t>7</w:t>
      </w:r>
      <w:r w:rsidR="003451F5" w:rsidRPr="004356D3">
        <w:rPr>
          <w:rFonts w:ascii="Times New Roman" w:hAnsi="Times New Roman" w:cs="Times New Roman"/>
          <w:sz w:val="28"/>
          <w:szCs w:val="28"/>
        </w:rPr>
        <w:t>.</w:t>
      </w:r>
      <w:r w:rsidR="00D77A94" w:rsidRPr="004356D3">
        <w:rPr>
          <w:rFonts w:ascii="Times New Roman" w:hAnsi="Times New Roman" w:cs="Times New Roman"/>
          <w:sz w:val="28"/>
          <w:szCs w:val="28"/>
        </w:rPr>
        <w:t>1.</w:t>
      </w:r>
      <w:r w:rsidR="00D77A94" w:rsidRPr="004356D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E4D56" w:rsidRPr="004356D3">
        <w:rPr>
          <w:rFonts w:ascii="Times New Roman" w:hAnsi="Times New Roman" w:cs="Times New Roman"/>
          <w:sz w:val="28"/>
          <w:szCs w:val="28"/>
        </w:rPr>
        <w:t xml:space="preserve">В срок </w:t>
      </w:r>
      <w:r w:rsidR="000B124A" w:rsidRPr="004356D3">
        <w:rPr>
          <w:rFonts w:ascii="Times New Roman" w:hAnsi="Times New Roman" w:cs="Times New Roman"/>
          <w:sz w:val="28"/>
          <w:szCs w:val="28"/>
        </w:rPr>
        <w:t>до</w:t>
      </w:r>
      <w:r w:rsidR="00B37B82" w:rsidRPr="004356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1382">
        <w:rPr>
          <w:rFonts w:ascii="Times New Roman" w:hAnsi="Times New Roman" w:cs="Times New Roman"/>
          <w:b/>
          <w:sz w:val="28"/>
          <w:szCs w:val="28"/>
        </w:rPr>
        <w:t>2</w:t>
      </w:r>
      <w:r w:rsidR="00AC45C3">
        <w:rPr>
          <w:rFonts w:ascii="Times New Roman" w:hAnsi="Times New Roman" w:cs="Times New Roman"/>
          <w:b/>
          <w:sz w:val="28"/>
          <w:szCs w:val="28"/>
        </w:rPr>
        <w:t>6</w:t>
      </w:r>
      <w:r w:rsidR="00631926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 w:rsidR="001E4D56" w:rsidRPr="004356D3">
        <w:rPr>
          <w:rFonts w:ascii="Times New Roman" w:hAnsi="Times New Roman" w:cs="Times New Roman"/>
          <w:b/>
          <w:sz w:val="28"/>
          <w:szCs w:val="28"/>
        </w:rPr>
        <w:t>202</w:t>
      </w:r>
      <w:r w:rsidR="00631926">
        <w:rPr>
          <w:rFonts w:ascii="Times New Roman" w:hAnsi="Times New Roman" w:cs="Times New Roman"/>
          <w:b/>
          <w:sz w:val="28"/>
          <w:szCs w:val="28"/>
        </w:rPr>
        <w:t>6</w:t>
      </w:r>
      <w:r w:rsidR="001E4D56" w:rsidRPr="004356D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E4D56" w:rsidRPr="004356D3">
        <w:rPr>
          <w:rFonts w:ascii="Times New Roman" w:hAnsi="Times New Roman" w:cs="Times New Roman"/>
          <w:sz w:val="28"/>
          <w:szCs w:val="28"/>
        </w:rPr>
        <w:t xml:space="preserve"> участники предоставляют материалы единым электронным документом в формате PDF (архивом) на электронную почту </w:t>
      </w:r>
      <w:hyperlink r:id="rId9" w:history="1">
        <w:r w:rsidR="00E27BB8" w:rsidRPr="00D52FD4">
          <w:rPr>
            <w:rStyle w:val="ab"/>
            <w:rFonts w:ascii="Times New Roman" w:hAnsi="Times New Roman" w:cs="Times New Roman"/>
            <w:sz w:val="28"/>
            <w:szCs w:val="28"/>
          </w:rPr>
          <w:t>rmc-</w:t>
        </w:r>
        <w:r w:rsidR="00E27BB8" w:rsidRPr="00D52FD4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dvorec</w:t>
        </w:r>
        <w:r w:rsidR="00E27BB8" w:rsidRPr="00D52FD4">
          <w:rPr>
            <w:rStyle w:val="ab"/>
            <w:rFonts w:ascii="Times New Roman" w:hAnsi="Times New Roman" w:cs="Times New Roman"/>
            <w:sz w:val="28"/>
            <w:szCs w:val="28"/>
          </w:rPr>
          <w:t>@yandeх.ru</w:t>
        </w:r>
      </w:hyperlink>
      <w:r w:rsidR="001E4D56" w:rsidRPr="004356D3">
        <w:rPr>
          <w:rFonts w:ascii="Times New Roman" w:hAnsi="Times New Roman" w:cs="Times New Roman"/>
          <w:sz w:val="28"/>
          <w:szCs w:val="28"/>
        </w:rPr>
        <w:t xml:space="preserve"> (тема письма:</w:t>
      </w:r>
      <w:proofErr w:type="gramEnd"/>
      <w:r w:rsidR="001E4D56" w:rsidRPr="004356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4D56" w:rsidRPr="004356D3">
        <w:rPr>
          <w:rFonts w:ascii="Times New Roman" w:hAnsi="Times New Roman" w:cs="Times New Roman"/>
          <w:sz w:val="28"/>
          <w:szCs w:val="28"/>
        </w:rPr>
        <w:t>«Конкурс программно-методических материало</w:t>
      </w:r>
      <w:r w:rsidR="000B124A" w:rsidRPr="004356D3">
        <w:rPr>
          <w:rFonts w:ascii="Times New Roman" w:hAnsi="Times New Roman" w:cs="Times New Roman"/>
          <w:sz w:val="28"/>
          <w:szCs w:val="28"/>
        </w:rPr>
        <w:t>в»</w:t>
      </w:r>
      <w:r w:rsidR="001E4D56" w:rsidRPr="004356D3">
        <w:rPr>
          <w:rFonts w:ascii="Times New Roman" w:hAnsi="Times New Roman" w:cs="Times New Roman"/>
          <w:sz w:val="28"/>
          <w:szCs w:val="28"/>
        </w:rPr>
        <w:t>)</w:t>
      </w:r>
      <w:r w:rsidR="008C67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1B32" w:rsidRPr="004356D3" w:rsidRDefault="00D77A94" w:rsidP="004356D3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56D3">
        <w:rPr>
          <w:rFonts w:ascii="Times New Roman" w:hAnsi="Times New Roman" w:cs="Times New Roman"/>
          <w:b/>
          <w:sz w:val="28"/>
          <w:szCs w:val="28"/>
        </w:rPr>
        <w:t>Лучшая образовательная практика</w:t>
      </w:r>
      <w:r w:rsidR="00941E95" w:rsidRPr="004356D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356D3" w:rsidRPr="004356D3">
        <w:rPr>
          <w:rFonts w:ascii="Times New Roman" w:hAnsi="Times New Roman" w:cs="Times New Roman"/>
          <w:b/>
          <w:sz w:val="28"/>
          <w:szCs w:val="28"/>
        </w:rPr>
        <w:t xml:space="preserve">по реализации дополнительной общеобразовательной общеразвивающей программы </w:t>
      </w:r>
      <w:r w:rsidRPr="004356D3">
        <w:rPr>
          <w:rFonts w:ascii="Times New Roman" w:hAnsi="Times New Roman" w:cs="Times New Roman"/>
          <w:b/>
          <w:sz w:val="28"/>
          <w:szCs w:val="28"/>
        </w:rPr>
        <w:t>в сфере дополнительного образования детей</w:t>
      </w:r>
      <w:r w:rsidR="00875696" w:rsidRPr="004356D3">
        <w:rPr>
          <w:rFonts w:ascii="Times New Roman" w:hAnsi="Times New Roman" w:cs="Times New Roman"/>
          <w:b/>
          <w:sz w:val="28"/>
          <w:szCs w:val="28"/>
        </w:rPr>
        <w:t>:</w:t>
      </w:r>
    </w:p>
    <w:p w:rsidR="00171B32" w:rsidRPr="004356D3" w:rsidRDefault="00171B32" w:rsidP="0093027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6D3">
        <w:rPr>
          <w:rFonts w:ascii="Times New Roman" w:hAnsi="Times New Roman" w:cs="Times New Roman"/>
          <w:sz w:val="28"/>
          <w:szCs w:val="28"/>
        </w:rPr>
        <w:t>заявку в формате PDF с подписью и печатью</w:t>
      </w:r>
      <w:r w:rsidR="00875696" w:rsidRPr="004356D3">
        <w:rPr>
          <w:rFonts w:ascii="Times New Roman" w:hAnsi="Times New Roman" w:cs="Times New Roman"/>
          <w:sz w:val="28"/>
          <w:szCs w:val="28"/>
        </w:rPr>
        <w:t>,</w:t>
      </w:r>
      <w:r w:rsidRPr="004356D3">
        <w:rPr>
          <w:rFonts w:ascii="Times New Roman" w:hAnsi="Times New Roman" w:cs="Times New Roman"/>
          <w:sz w:val="28"/>
          <w:szCs w:val="28"/>
        </w:rPr>
        <w:t xml:space="preserve"> заве</w:t>
      </w:r>
      <w:r w:rsidR="00EA70BD" w:rsidRPr="004356D3">
        <w:rPr>
          <w:rFonts w:ascii="Times New Roman" w:hAnsi="Times New Roman" w:cs="Times New Roman"/>
          <w:sz w:val="28"/>
          <w:szCs w:val="28"/>
        </w:rPr>
        <w:t>ренную</w:t>
      </w:r>
      <w:r w:rsidRPr="004356D3">
        <w:rPr>
          <w:rFonts w:ascii="Times New Roman" w:hAnsi="Times New Roman" w:cs="Times New Roman"/>
          <w:sz w:val="28"/>
          <w:szCs w:val="28"/>
        </w:rPr>
        <w:t xml:space="preserve"> руководителем образовательной организации (Приложение </w:t>
      </w:r>
      <w:r w:rsidR="000B124A" w:rsidRPr="004356D3">
        <w:rPr>
          <w:rFonts w:ascii="Times New Roman" w:hAnsi="Times New Roman" w:cs="Times New Roman"/>
          <w:sz w:val="28"/>
          <w:szCs w:val="28"/>
        </w:rPr>
        <w:t xml:space="preserve">№ </w:t>
      </w:r>
      <w:r w:rsidRPr="004356D3">
        <w:rPr>
          <w:rFonts w:ascii="Times New Roman" w:hAnsi="Times New Roman" w:cs="Times New Roman"/>
          <w:sz w:val="28"/>
          <w:szCs w:val="28"/>
        </w:rPr>
        <w:t>1</w:t>
      </w:r>
      <w:r w:rsidR="000B124A" w:rsidRPr="004356D3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Pr="004356D3">
        <w:rPr>
          <w:rFonts w:ascii="Times New Roman" w:hAnsi="Times New Roman" w:cs="Times New Roman"/>
          <w:sz w:val="28"/>
          <w:szCs w:val="28"/>
        </w:rPr>
        <w:t>)</w:t>
      </w:r>
      <w:r w:rsidR="00875696" w:rsidRPr="004356D3">
        <w:rPr>
          <w:rFonts w:ascii="Times New Roman" w:hAnsi="Times New Roman" w:cs="Times New Roman"/>
          <w:sz w:val="28"/>
          <w:szCs w:val="28"/>
        </w:rPr>
        <w:t>;</w:t>
      </w:r>
      <w:r w:rsidRPr="004356D3">
        <w:rPr>
          <w:rFonts w:ascii="Times New Roman" w:hAnsi="Times New Roman" w:cs="Times New Roman"/>
          <w:sz w:val="28"/>
          <w:szCs w:val="28"/>
        </w:rPr>
        <w:t xml:space="preserve">  </w:t>
      </w:r>
      <w:r w:rsidRPr="004356D3">
        <w:rPr>
          <w:rFonts w:ascii="Times New Roman" w:hAnsi="Times New Roman" w:cs="Times New Roman"/>
          <w:sz w:val="28"/>
          <w:szCs w:val="28"/>
        </w:rPr>
        <w:tab/>
      </w:r>
    </w:p>
    <w:p w:rsidR="003F3B23" w:rsidRDefault="00171B32" w:rsidP="0093027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6D3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</w:t>
      </w:r>
      <w:r w:rsidRPr="004356D3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4356D3">
        <w:rPr>
          <w:rFonts w:ascii="Times New Roman" w:hAnsi="Times New Roman" w:cs="Times New Roman"/>
          <w:sz w:val="28"/>
          <w:szCs w:val="28"/>
        </w:rPr>
        <w:t xml:space="preserve">) (Приложение </w:t>
      </w:r>
      <w:r w:rsidR="000B124A" w:rsidRPr="004356D3">
        <w:rPr>
          <w:rFonts w:ascii="Times New Roman" w:hAnsi="Times New Roman" w:cs="Times New Roman"/>
          <w:sz w:val="28"/>
          <w:szCs w:val="28"/>
        </w:rPr>
        <w:t xml:space="preserve">№ </w:t>
      </w:r>
      <w:r w:rsidRPr="004356D3">
        <w:rPr>
          <w:rFonts w:ascii="Times New Roman" w:hAnsi="Times New Roman" w:cs="Times New Roman"/>
          <w:sz w:val="28"/>
          <w:szCs w:val="28"/>
        </w:rPr>
        <w:t>2</w:t>
      </w:r>
      <w:r w:rsidR="000B124A" w:rsidRPr="004356D3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Pr="004356D3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3F3B23" w:rsidRPr="004356D3" w:rsidRDefault="003F3B23" w:rsidP="0093027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3B23">
        <w:rPr>
          <w:rFonts w:ascii="Times New Roman" w:hAnsi="Times New Roman" w:cs="Times New Roman"/>
          <w:sz w:val="28"/>
          <w:szCs w:val="28"/>
        </w:rPr>
        <w:t>дополнительную общеобразовательную общеразвивающую программу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3FFE">
        <w:rPr>
          <w:rFonts w:ascii="Times New Roman" w:hAnsi="Times New Roman" w:cs="Times New Roman"/>
          <w:sz w:val="28"/>
          <w:szCs w:val="28"/>
        </w:rPr>
        <w:t xml:space="preserve">(далее – ДООП)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3F3B23">
        <w:rPr>
          <w:rFonts w:ascii="Times New Roman" w:hAnsi="Times New Roman" w:cs="Times New Roman"/>
          <w:sz w:val="28"/>
          <w:szCs w:val="28"/>
        </w:rPr>
        <w:t>с</w:t>
      </w:r>
      <w:r w:rsidRPr="003F3B23">
        <w:rPr>
          <w:rFonts w:ascii="Times New Roman" w:hAnsi="Times New Roman" w:cs="Times New Roman"/>
          <w:color w:val="000000"/>
          <w:sz w:val="28"/>
          <w:szCs w:val="28"/>
        </w:rPr>
        <w:t>труктура и содержание Программы представляется в соответствии с требованиями к содержанию и структуре дополнительных общеобразовательных программ согласно п. 9 ст. 2 Федерального закона от 29 декабря 2012 г. № 273-Ф</w:t>
      </w:r>
      <w:r>
        <w:rPr>
          <w:rFonts w:ascii="Times New Roman" w:hAnsi="Times New Roman" w:cs="Times New Roman"/>
          <w:color w:val="000000"/>
          <w:sz w:val="28"/>
          <w:szCs w:val="28"/>
        </w:rPr>
        <w:t>З);</w:t>
      </w:r>
    </w:p>
    <w:p w:rsidR="00171B32" w:rsidRPr="004356D3" w:rsidRDefault="00171B32" w:rsidP="0093027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6D3">
        <w:rPr>
          <w:rFonts w:ascii="Times New Roman" w:hAnsi="Times New Roman" w:cs="Times New Roman"/>
          <w:sz w:val="28"/>
          <w:szCs w:val="28"/>
        </w:rPr>
        <w:t>сведения о результативности и качестве реализации дополнительно</w:t>
      </w:r>
      <w:r w:rsidR="00EF3D49" w:rsidRPr="004356D3">
        <w:rPr>
          <w:rFonts w:ascii="Times New Roman" w:hAnsi="Times New Roman" w:cs="Times New Roman"/>
          <w:sz w:val="28"/>
          <w:szCs w:val="28"/>
        </w:rPr>
        <w:t xml:space="preserve">й общеобразовательной </w:t>
      </w:r>
      <w:r w:rsidR="00E03FBE">
        <w:rPr>
          <w:rFonts w:ascii="Times New Roman" w:hAnsi="Times New Roman" w:cs="Times New Roman"/>
          <w:sz w:val="28"/>
          <w:szCs w:val="28"/>
        </w:rPr>
        <w:t xml:space="preserve">общеразвивающей </w:t>
      </w:r>
      <w:r w:rsidR="00EF3D49" w:rsidRPr="004356D3">
        <w:rPr>
          <w:rFonts w:ascii="Times New Roman" w:hAnsi="Times New Roman" w:cs="Times New Roman"/>
          <w:sz w:val="28"/>
          <w:szCs w:val="28"/>
        </w:rPr>
        <w:t>программы (с</w:t>
      </w:r>
      <w:r w:rsidRPr="004356D3">
        <w:rPr>
          <w:rFonts w:ascii="Times New Roman" w:hAnsi="Times New Roman" w:cs="Times New Roman"/>
          <w:sz w:val="28"/>
          <w:szCs w:val="28"/>
        </w:rPr>
        <w:t xml:space="preserve">ведения должны быть представлены </w:t>
      </w:r>
      <w:r w:rsidR="00EF3D49" w:rsidRPr="004356D3">
        <w:rPr>
          <w:rFonts w:ascii="Times New Roman" w:hAnsi="Times New Roman" w:cs="Times New Roman"/>
          <w:sz w:val="28"/>
          <w:szCs w:val="28"/>
        </w:rPr>
        <w:t xml:space="preserve">за 3 года </w:t>
      </w:r>
      <w:r w:rsidRPr="004356D3">
        <w:rPr>
          <w:rFonts w:ascii="Times New Roman" w:hAnsi="Times New Roman" w:cs="Times New Roman"/>
          <w:sz w:val="28"/>
          <w:szCs w:val="28"/>
        </w:rPr>
        <w:t>в любой целесообразной наглядной форме (презентации,</w:t>
      </w:r>
      <w:r w:rsidR="00875696" w:rsidRPr="004356D3">
        <w:rPr>
          <w:rFonts w:ascii="Times New Roman" w:hAnsi="Times New Roman" w:cs="Times New Roman"/>
          <w:sz w:val="28"/>
          <w:szCs w:val="28"/>
        </w:rPr>
        <w:t xml:space="preserve"> графиках, таблицах, диаграммах</w:t>
      </w:r>
      <w:r w:rsidRPr="004356D3">
        <w:rPr>
          <w:rFonts w:ascii="Times New Roman" w:hAnsi="Times New Roman" w:cs="Times New Roman"/>
          <w:sz w:val="28"/>
          <w:szCs w:val="28"/>
        </w:rPr>
        <w:t xml:space="preserve"> или описаниях), установленной образовательной организацией самостоятельно (не более 2 листов)</w:t>
      </w:r>
      <w:r w:rsidR="00941E95" w:rsidRPr="004356D3">
        <w:rPr>
          <w:rFonts w:ascii="Times New Roman" w:hAnsi="Times New Roman" w:cs="Times New Roman"/>
          <w:sz w:val="28"/>
          <w:szCs w:val="28"/>
        </w:rPr>
        <w:t>)</w:t>
      </w:r>
      <w:r w:rsidRPr="004356D3">
        <w:rPr>
          <w:rFonts w:ascii="Times New Roman" w:hAnsi="Times New Roman" w:cs="Times New Roman"/>
          <w:sz w:val="28"/>
          <w:szCs w:val="28"/>
        </w:rPr>
        <w:t>.</w:t>
      </w:r>
    </w:p>
    <w:p w:rsidR="008D6F85" w:rsidRPr="005C77B0" w:rsidRDefault="00171B32" w:rsidP="00E71D94">
      <w:pPr>
        <w:spacing w:after="0" w:line="240" w:lineRule="auto"/>
        <w:ind w:left="14"/>
        <w:rPr>
          <w:rFonts w:ascii="Times New Roman" w:hAnsi="Times New Roman" w:cs="Times New Roman"/>
          <w:sz w:val="28"/>
          <w:szCs w:val="28"/>
        </w:rPr>
      </w:pPr>
      <w:r w:rsidRPr="0065082E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61354" w:rsidRPr="00CF21A2" w:rsidRDefault="00000DF4" w:rsidP="00CF21A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A2">
        <w:rPr>
          <w:rFonts w:ascii="Times New Roman" w:hAnsi="Times New Roman" w:cs="Times New Roman"/>
          <w:b/>
          <w:sz w:val="28"/>
          <w:szCs w:val="28"/>
        </w:rPr>
        <w:t>Лучш</w:t>
      </w:r>
      <w:r w:rsidR="00134E0C">
        <w:rPr>
          <w:rFonts w:ascii="Times New Roman" w:hAnsi="Times New Roman" w:cs="Times New Roman"/>
          <w:b/>
          <w:sz w:val="28"/>
          <w:szCs w:val="28"/>
        </w:rPr>
        <w:t>ая</w:t>
      </w:r>
      <w:r w:rsidRPr="00CF21A2">
        <w:rPr>
          <w:rFonts w:ascii="Times New Roman" w:hAnsi="Times New Roman" w:cs="Times New Roman"/>
          <w:b/>
          <w:sz w:val="28"/>
          <w:szCs w:val="28"/>
        </w:rPr>
        <w:t xml:space="preserve"> практик</w:t>
      </w:r>
      <w:r w:rsidR="00134E0C">
        <w:rPr>
          <w:rFonts w:ascii="Times New Roman" w:hAnsi="Times New Roman" w:cs="Times New Roman"/>
          <w:b/>
          <w:sz w:val="28"/>
          <w:szCs w:val="28"/>
        </w:rPr>
        <w:t>а</w:t>
      </w:r>
      <w:r w:rsidR="00644A81" w:rsidRPr="00CF21A2">
        <w:rPr>
          <w:rFonts w:ascii="Times New Roman" w:eastAsia="Calibri" w:hAnsi="Times New Roman" w:cs="Times New Roman"/>
          <w:b/>
          <w:sz w:val="28"/>
          <w:szCs w:val="28"/>
        </w:rPr>
        <w:t xml:space="preserve"> методического сопровождения</w:t>
      </w:r>
      <w:r w:rsidRPr="00CF21A2">
        <w:rPr>
          <w:rFonts w:ascii="Times New Roman" w:hAnsi="Times New Roman" w:cs="Times New Roman"/>
          <w:b/>
          <w:sz w:val="28"/>
          <w:szCs w:val="28"/>
        </w:rPr>
        <w:t xml:space="preserve"> в сфере до</w:t>
      </w:r>
      <w:r w:rsidR="00E71D94" w:rsidRPr="00CF21A2">
        <w:rPr>
          <w:rFonts w:ascii="Times New Roman" w:hAnsi="Times New Roman" w:cs="Times New Roman"/>
          <w:b/>
          <w:sz w:val="28"/>
          <w:szCs w:val="28"/>
        </w:rPr>
        <w:t>полн</w:t>
      </w:r>
      <w:r w:rsidR="00875696" w:rsidRPr="00CF21A2">
        <w:rPr>
          <w:rFonts w:ascii="Times New Roman" w:hAnsi="Times New Roman" w:cs="Times New Roman"/>
          <w:b/>
          <w:sz w:val="28"/>
          <w:szCs w:val="28"/>
        </w:rPr>
        <w:t>ительного образования:</w:t>
      </w:r>
    </w:p>
    <w:p w:rsidR="00D11D9B" w:rsidRPr="00CF21A2" w:rsidRDefault="00D11D9B" w:rsidP="008C6749">
      <w:pPr>
        <w:pStyle w:val="a3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>заявку в формате PDF с подписью и печатью</w:t>
      </w:r>
      <w:r w:rsidR="00875696" w:rsidRPr="00CF21A2">
        <w:rPr>
          <w:rFonts w:ascii="Times New Roman" w:hAnsi="Times New Roman" w:cs="Times New Roman"/>
          <w:sz w:val="28"/>
          <w:szCs w:val="28"/>
        </w:rPr>
        <w:t>,</w:t>
      </w:r>
      <w:r w:rsidRPr="00CF21A2">
        <w:rPr>
          <w:rFonts w:ascii="Times New Roman" w:hAnsi="Times New Roman" w:cs="Times New Roman"/>
          <w:sz w:val="28"/>
          <w:szCs w:val="28"/>
        </w:rPr>
        <w:t xml:space="preserve"> </w:t>
      </w:r>
      <w:r w:rsidR="00EA70BD" w:rsidRPr="00CF21A2">
        <w:rPr>
          <w:rFonts w:ascii="Times New Roman" w:hAnsi="Times New Roman" w:cs="Times New Roman"/>
          <w:sz w:val="28"/>
          <w:szCs w:val="28"/>
        </w:rPr>
        <w:t>заверенную</w:t>
      </w:r>
      <w:r w:rsidRPr="00CF21A2">
        <w:rPr>
          <w:rFonts w:ascii="Times New Roman" w:hAnsi="Times New Roman" w:cs="Times New Roman"/>
          <w:sz w:val="28"/>
          <w:szCs w:val="28"/>
        </w:rPr>
        <w:t xml:space="preserve"> руководителем образоват</w:t>
      </w:r>
      <w:r w:rsidR="0027140B" w:rsidRPr="00CF21A2">
        <w:rPr>
          <w:rFonts w:ascii="Times New Roman" w:hAnsi="Times New Roman" w:cs="Times New Roman"/>
          <w:sz w:val="28"/>
          <w:szCs w:val="28"/>
        </w:rPr>
        <w:t xml:space="preserve">ельной организации (Приложение </w:t>
      </w:r>
      <w:r w:rsidR="00282010" w:rsidRPr="00CF21A2">
        <w:rPr>
          <w:rFonts w:ascii="Times New Roman" w:hAnsi="Times New Roman" w:cs="Times New Roman"/>
          <w:sz w:val="28"/>
          <w:szCs w:val="28"/>
        </w:rPr>
        <w:t xml:space="preserve">№ </w:t>
      </w:r>
      <w:r w:rsidR="0027140B" w:rsidRPr="00CF21A2">
        <w:rPr>
          <w:rFonts w:ascii="Times New Roman" w:hAnsi="Times New Roman" w:cs="Times New Roman"/>
          <w:sz w:val="28"/>
          <w:szCs w:val="28"/>
        </w:rPr>
        <w:t>1</w:t>
      </w:r>
      <w:r w:rsidR="00282010" w:rsidRPr="00CF21A2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Pr="00CF21A2">
        <w:rPr>
          <w:rFonts w:ascii="Times New Roman" w:hAnsi="Times New Roman" w:cs="Times New Roman"/>
          <w:sz w:val="28"/>
          <w:szCs w:val="28"/>
        </w:rPr>
        <w:t>)</w:t>
      </w:r>
      <w:r w:rsidR="00875696" w:rsidRPr="00CF21A2">
        <w:rPr>
          <w:rFonts w:ascii="Times New Roman" w:hAnsi="Times New Roman" w:cs="Times New Roman"/>
          <w:sz w:val="28"/>
          <w:szCs w:val="28"/>
        </w:rPr>
        <w:t>;</w:t>
      </w:r>
      <w:r w:rsidRPr="00CF21A2">
        <w:rPr>
          <w:rFonts w:ascii="Times New Roman" w:hAnsi="Times New Roman" w:cs="Times New Roman"/>
          <w:sz w:val="28"/>
          <w:szCs w:val="28"/>
        </w:rPr>
        <w:t xml:space="preserve">  </w:t>
      </w:r>
      <w:r w:rsidRPr="00CF21A2">
        <w:rPr>
          <w:rFonts w:ascii="Times New Roman" w:hAnsi="Times New Roman" w:cs="Times New Roman"/>
          <w:sz w:val="28"/>
          <w:szCs w:val="28"/>
        </w:rPr>
        <w:tab/>
      </w:r>
    </w:p>
    <w:p w:rsidR="00D11D9B" w:rsidRPr="00CF21A2" w:rsidRDefault="00D11D9B" w:rsidP="008C674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>согласие на обработку персона</w:t>
      </w:r>
      <w:r w:rsidR="0027140B" w:rsidRPr="00CF21A2">
        <w:rPr>
          <w:rFonts w:ascii="Times New Roman" w:hAnsi="Times New Roman" w:cs="Times New Roman"/>
          <w:sz w:val="28"/>
          <w:szCs w:val="28"/>
        </w:rPr>
        <w:t xml:space="preserve">льных данных (PDF) (Приложение </w:t>
      </w:r>
      <w:r w:rsidR="00282010" w:rsidRPr="00CF21A2">
        <w:rPr>
          <w:rFonts w:ascii="Times New Roman" w:hAnsi="Times New Roman" w:cs="Times New Roman"/>
          <w:sz w:val="28"/>
          <w:szCs w:val="28"/>
        </w:rPr>
        <w:t xml:space="preserve">№ </w:t>
      </w:r>
      <w:r w:rsidR="0027140B" w:rsidRPr="00CF21A2">
        <w:rPr>
          <w:rFonts w:ascii="Times New Roman" w:hAnsi="Times New Roman" w:cs="Times New Roman"/>
          <w:sz w:val="28"/>
          <w:szCs w:val="28"/>
        </w:rPr>
        <w:t>2</w:t>
      </w:r>
      <w:r w:rsidR="00282010" w:rsidRPr="00CF21A2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Pr="00CF21A2">
        <w:rPr>
          <w:rFonts w:ascii="Times New Roman" w:hAnsi="Times New Roman" w:cs="Times New Roman"/>
          <w:sz w:val="28"/>
          <w:szCs w:val="28"/>
        </w:rPr>
        <w:t xml:space="preserve">);  </w:t>
      </w:r>
      <w:r w:rsidRPr="00CF21A2">
        <w:rPr>
          <w:rFonts w:ascii="Times New Roman" w:hAnsi="Times New Roman" w:cs="Times New Roman"/>
          <w:sz w:val="28"/>
          <w:szCs w:val="28"/>
        </w:rPr>
        <w:tab/>
      </w:r>
    </w:p>
    <w:p w:rsidR="00D11D9B" w:rsidRDefault="0027140B" w:rsidP="008C674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>конк</w:t>
      </w:r>
      <w:r w:rsidR="00875696" w:rsidRPr="00CF21A2">
        <w:rPr>
          <w:rFonts w:ascii="Times New Roman" w:hAnsi="Times New Roman" w:cs="Times New Roman"/>
          <w:sz w:val="28"/>
          <w:szCs w:val="28"/>
        </w:rPr>
        <w:t>урсные материалы (Приложение</w:t>
      </w:r>
      <w:r w:rsidR="008B0BE4" w:rsidRPr="00CF21A2">
        <w:rPr>
          <w:rFonts w:ascii="Times New Roman" w:hAnsi="Times New Roman" w:cs="Times New Roman"/>
          <w:sz w:val="28"/>
          <w:szCs w:val="28"/>
        </w:rPr>
        <w:t xml:space="preserve"> №</w:t>
      </w:r>
      <w:r w:rsidR="00875696" w:rsidRPr="00CF21A2">
        <w:rPr>
          <w:rFonts w:ascii="Times New Roman" w:hAnsi="Times New Roman" w:cs="Times New Roman"/>
          <w:sz w:val="28"/>
          <w:szCs w:val="28"/>
        </w:rPr>
        <w:t xml:space="preserve"> 3</w:t>
      </w:r>
      <w:r w:rsidR="008B0BE4" w:rsidRPr="00CF21A2"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DE2077">
        <w:rPr>
          <w:rFonts w:ascii="Times New Roman" w:hAnsi="Times New Roman" w:cs="Times New Roman"/>
          <w:sz w:val="28"/>
          <w:szCs w:val="28"/>
        </w:rPr>
        <w:t>):</w:t>
      </w:r>
    </w:p>
    <w:p w:rsidR="008C6749" w:rsidRPr="008C6749" w:rsidRDefault="008C6749" w:rsidP="00DE20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749">
        <w:rPr>
          <w:rFonts w:ascii="Times New Roman" w:hAnsi="Times New Roman" w:cs="Times New Roman"/>
          <w:sz w:val="28"/>
          <w:szCs w:val="28"/>
        </w:rPr>
        <w:t>методические рекомендации по направлению деятельности;</w:t>
      </w:r>
    </w:p>
    <w:p w:rsidR="008C6749" w:rsidRPr="008C6749" w:rsidRDefault="008C6749" w:rsidP="00DE2077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749">
        <w:rPr>
          <w:rFonts w:ascii="Times New Roman" w:hAnsi="Times New Roman" w:cs="Times New Roman"/>
          <w:sz w:val="28"/>
          <w:szCs w:val="28"/>
        </w:rPr>
        <w:t>методическая разработка по направлению деятельности.</w:t>
      </w:r>
    </w:p>
    <w:p w:rsidR="008C6749" w:rsidRDefault="008C6749" w:rsidP="00CF21A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6749" w:rsidRPr="008C6749" w:rsidRDefault="008C6749" w:rsidP="008C674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C67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Лучшая практика наставничества </w:t>
      </w:r>
      <w:r w:rsidR="00023F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</w:t>
      </w:r>
      <w:r w:rsidRPr="008C6749">
        <w:rPr>
          <w:rFonts w:ascii="Times New Roman" w:eastAsia="Calibri" w:hAnsi="Times New Roman" w:cs="Times New Roman"/>
          <w:b/>
          <w:sz w:val="28"/>
          <w:szCs w:val="28"/>
        </w:rPr>
        <w:t>сфер</w:t>
      </w:r>
      <w:r w:rsidR="00023FFE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8C6749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образования.  </w:t>
      </w:r>
    </w:p>
    <w:p w:rsidR="008C6749" w:rsidRPr="00CF21A2" w:rsidRDefault="008C6749" w:rsidP="008C6749">
      <w:pPr>
        <w:pStyle w:val="a3"/>
        <w:numPr>
          <w:ilvl w:val="0"/>
          <w:numId w:val="10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 xml:space="preserve">заявку в формате PDF с подписью и печатью, заверенную руководителем образовательной организации (Приложение № 1 к Положению);  </w:t>
      </w:r>
      <w:r w:rsidRPr="00CF21A2">
        <w:rPr>
          <w:rFonts w:ascii="Times New Roman" w:hAnsi="Times New Roman" w:cs="Times New Roman"/>
          <w:sz w:val="28"/>
          <w:szCs w:val="28"/>
        </w:rPr>
        <w:tab/>
      </w:r>
    </w:p>
    <w:p w:rsidR="008C6749" w:rsidRDefault="008C6749" w:rsidP="008C674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(PDF) (Приложение № 2 к Положению);</w:t>
      </w:r>
    </w:p>
    <w:p w:rsidR="008C6749" w:rsidRDefault="005F0B4D" w:rsidP="008C674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8C6749" w:rsidRPr="008C6749">
        <w:rPr>
          <w:rFonts w:ascii="Times New Roman" w:hAnsi="Times New Roman" w:cs="Times New Roman"/>
          <w:sz w:val="28"/>
          <w:szCs w:val="28"/>
        </w:rPr>
        <w:t xml:space="preserve"> наставнической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6749" w:rsidRPr="008C6749" w:rsidRDefault="008C6749" w:rsidP="008C67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E4D56" w:rsidRPr="00CF21A2" w:rsidRDefault="00365A6E" w:rsidP="00243C13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lastRenderedPageBreak/>
        <w:t>7</w:t>
      </w:r>
      <w:r w:rsidR="001E4D56" w:rsidRPr="00CF21A2">
        <w:rPr>
          <w:rFonts w:ascii="Times New Roman" w:eastAsia="Calibri" w:hAnsi="Times New Roman" w:cs="Times New Roman"/>
          <w:sz w:val="28"/>
          <w:szCs w:val="28"/>
        </w:rPr>
        <w:t>.2</w:t>
      </w:r>
      <w:r w:rsidR="00243C13" w:rsidRPr="00CF21A2">
        <w:rPr>
          <w:rFonts w:ascii="Times New Roman" w:eastAsia="Calibri" w:hAnsi="Times New Roman" w:cs="Times New Roman"/>
          <w:sz w:val="28"/>
          <w:szCs w:val="28"/>
        </w:rPr>
        <w:t>.</w:t>
      </w:r>
      <w:r w:rsidR="001E4D56" w:rsidRPr="00CF21A2">
        <w:t xml:space="preserve"> </w:t>
      </w:r>
      <w:r w:rsidR="001E4D56" w:rsidRPr="00CF21A2">
        <w:rPr>
          <w:rFonts w:ascii="Times New Roman" w:eastAsia="Calibri" w:hAnsi="Times New Roman" w:cs="Times New Roman"/>
          <w:sz w:val="28"/>
          <w:szCs w:val="28"/>
        </w:rPr>
        <w:t xml:space="preserve">Конкурсные материалы, поступившие в Оргкомитет </w:t>
      </w:r>
      <w:r w:rsidR="00B37B82" w:rsidRPr="00CF21A2">
        <w:rPr>
          <w:rFonts w:ascii="Times New Roman" w:eastAsia="Calibri" w:hAnsi="Times New Roman" w:cs="Times New Roman"/>
          <w:sz w:val="28"/>
          <w:szCs w:val="28"/>
        </w:rPr>
        <w:t xml:space="preserve">после </w:t>
      </w:r>
      <w:r w:rsidR="00B700DC">
        <w:rPr>
          <w:rFonts w:ascii="Times New Roman" w:eastAsia="Calibri" w:hAnsi="Times New Roman" w:cs="Times New Roman"/>
          <w:sz w:val="28"/>
          <w:szCs w:val="28"/>
        </w:rPr>
        <w:t>26</w:t>
      </w:r>
      <w:r w:rsidR="00631926">
        <w:rPr>
          <w:rFonts w:ascii="Times New Roman" w:eastAsia="Calibri" w:hAnsi="Times New Roman" w:cs="Times New Roman"/>
          <w:sz w:val="28"/>
          <w:szCs w:val="28"/>
        </w:rPr>
        <w:t xml:space="preserve"> октября </w:t>
      </w:r>
      <w:r w:rsidR="001E4D56" w:rsidRPr="00CF21A2">
        <w:rPr>
          <w:rFonts w:ascii="Times New Roman" w:eastAsia="Calibri" w:hAnsi="Times New Roman" w:cs="Times New Roman"/>
          <w:sz w:val="28"/>
          <w:szCs w:val="28"/>
        </w:rPr>
        <w:t>202</w:t>
      </w:r>
      <w:r w:rsidR="00631926">
        <w:rPr>
          <w:rFonts w:ascii="Times New Roman" w:eastAsia="Calibri" w:hAnsi="Times New Roman" w:cs="Times New Roman"/>
          <w:sz w:val="28"/>
          <w:szCs w:val="28"/>
        </w:rPr>
        <w:t>6</w:t>
      </w:r>
      <w:r w:rsidR="001E4D56" w:rsidRPr="00CF21A2">
        <w:rPr>
          <w:rFonts w:ascii="Times New Roman" w:eastAsia="Calibri" w:hAnsi="Times New Roman" w:cs="Times New Roman"/>
          <w:sz w:val="28"/>
          <w:szCs w:val="28"/>
        </w:rPr>
        <w:t xml:space="preserve"> года, а также оформленные с нарушением требований к ним, рассматриваться не будут.</w:t>
      </w:r>
    </w:p>
    <w:p w:rsidR="001E4D56" w:rsidRPr="00CF21A2" w:rsidRDefault="00365A6E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t>7</w:t>
      </w:r>
      <w:r w:rsidR="001E4D56" w:rsidRPr="00CF21A2">
        <w:rPr>
          <w:rFonts w:ascii="Times New Roman" w:eastAsia="Calibri" w:hAnsi="Times New Roman" w:cs="Times New Roman"/>
          <w:sz w:val="28"/>
          <w:szCs w:val="28"/>
        </w:rPr>
        <w:t>.3.  К участию в Конкурсе не допускаются работы, если:</w:t>
      </w:r>
    </w:p>
    <w:p w:rsidR="001E4D56" w:rsidRPr="00CF21A2" w:rsidRDefault="001E4D56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t>- оформление конкурсных материалов не соответствует требованиям Конкурса;</w:t>
      </w:r>
    </w:p>
    <w:p w:rsidR="001E4D56" w:rsidRPr="00CF21A2" w:rsidRDefault="001E4D56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t>- содержание представленной работы не соответствует номинации Конкурса;</w:t>
      </w:r>
    </w:p>
    <w:p w:rsidR="00645C41" w:rsidRPr="00CF21A2" w:rsidRDefault="001E4D56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t>- представленная работа получала одно из призовых мест на других конкурсах регионального или всероссийского уров</w:t>
      </w:r>
      <w:r w:rsidR="00584C4E" w:rsidRPr="00CF21A2">
        <w:rPr>
          <w:rFonts w:ascii="Times New Roman" w:eastAsia="Calibri" w:hAnsi="Times New Roman" w:cs="Times New Roman"/>
          <w:sz w:val="28"/>
          <w:szCs w:val="28"/>
        </w:rPr>
        <w:t>ня;</w:t>
      </w:r>
    </w:p>
    <w:p w:rsidR="001E4D56" w:rsidRPr="00CF21A2" w:rsidRDefault="001E4D56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1A2">
        <w:rPr>
          <w:rFonts w:ascii="Times New Roman" w:eastAsia="Calibri" w:hAnsi="Times New Roman" w:cs="Times New Roman"/>
          <w:sz w:val="28"/>
          <w:szCs w:val="28"/>
        </w:rPr>
        <w:t>- работа носит реферативный характер.</w:t>
      </w:r>
    </w:p>
    <w:p w:rsidR="001E4D56" w:rsidRDefault="00365A6E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E4D56">
        <w:rPr>
          <w:rFonts w:ascii="Times New Roman" w:eastAsia="Calibri" w:hAnsi="Times New Roman" w:cs="Times New Roman"/>
          <w:sz w:val="28"/>
          <w:szCs w:val="28"/>
        </w:rPr>
        <w:t>.4</w:t>
      </w:r>
      <w:r w:rsidR="001E4D56" w:rsidRPr="001E4D56">
        <w:rPr>
          <w:rFonts w:ascii="Times New Roman" w:eastAsia="Calibri" w:hAnsi="Times New Roman" w:cs="Times New Roman"/>
          <w:sz w:val="28"/>
          <w:szCs w:val="28"/>
        </w:rPr>
        <w:t>.</w:t>
      </w:r>
      <w:r w:rsidR="008756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D56" w:rsidRPr="001E4D56">
        <w:rPr>
          <w:rFonts w:ascii="Times New Roman" w:eastAsia="Calibri" w:hAnsi="Times New Roman" w:cs="Times New Roman"/>
          <w:sz w:val="28"/>
          <w:szCs w:val="28"/>
        </w:rPr>
        <w:t>Конкурсные материалы оформляются в соответствии с требованиями и оцениваются в соответствии с изложенными критериями.</w:t>
      </w:r>
    </w:p>
    <w:p w:rsidR="007A6D4E" w:rsidRPr="001E4D56" w:rsidRDefault="00365A6E" w:rsidP="001E4D56">
      <w:pPr>
        <w:tabs>
          <w:tab w:val="left" w:pos="0"/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1E4D56">
        <w:rPr>
          <w:rFonts w:ascii="Times New Roman" w:eastAsia="Calibri" w:hAnsi="Times New Roman" w:cs="Times New Roman"/>
          <w:sz w:val="28"/>
          <w:szCs w:val="28"/>
        </w:rPr>
        <w:t xml:space="preserve">.5. </w:t>
      </w:r>
      <w:r w:rsidR="00243C13">
        <w:rPr>
          <w:rFonts w:ascii="Times New Roman" w:eastAsia="Calibri" w:hAnsi="Times New Roman" w:cs="Times New Roman"/>
          <w:sz w:val="28"/>
          <w:szCs w:val="28"/>
        </w:rPr>
        <w:t>Подача заявки на учас</w:t>
      </w:r>
      <w:r w:rsidR="00875696">
        <w:rPr>
          <w:rFonts w:ascii="Times New Roman" w:eastAsia="Calibri" w:hAnsi="Times New Roman" w:cs="Times New Roman"/>
          <w:sz w:val="28"/>
          <w:szCs w:val="28"/>
        </w:rPr>
        <w:t>тие в Конкурсе рассматривается О</w:t>
      </w:r>
      <w:r w:rsidR="00243C13">
        <w:rPr>
          <w:rFonts w:ascii="Times New Roman" w:eastAsia="Calibri" w:hAnsi="Times New Roman" w:cs="Times New Roman"/>
          <w:sz w:val="28"/>
          <w:szCs w:val="28"/>
        </w:rPr>
        <w:t xml:space="preserve">ргкомитетом </w:t>
      </w:r>
      <w:r w:rsidR="007F617F">
        <w:rPr>
          <w:rFonts w:ascii="Times New Roman" w:eastAsia="Calibri" w:hAnsi="Times New Roman" w:cs="Times New Roman"/>
          <w:sz w:val="28"/>
          <w:szCs w:val="28"/>
        </w:rPr>
        <w:t xml:space="preserve">с правами жюри (далее – Оргкомитет) </w:t>
      </w:r>
      <w:r w:rsidR="00243C13">
        <w:rPr>
          <w:rFonts w:ascii="Times New Roman" w:eastAsia="Calibri" w:hAnsi="Times New Roman" w:cs="Times New Roman"/>
          <w:sz w:val="28"/>
          <w:szCs w:val="28"/>
        </w:rPr>
        <w:t>как согласие автора на возможную публикацию отдельных материалов с соблюдением авторских прав, а также использование при проведен</w:t>
      </w:r>
      <w:r w:rsidR="001E4D56">
        <w:rPr>
          <w:rFonts w:ascii="Times New Roman" w:eastAsia="Calibri" w:hAnsi="Times New Roman" w:cs="Times New Roman"/>
          <w:sz w:val="28"/>
          <w:szCs w:val="28"/>
        </w:rPr>
        <w:t>ии выставок, презентаций и т.</w:t>
      </w:r>
      <w:r w:rsidR="008756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4D56">
        <w:rPr>
          <w:rFonts w:ascii="Times New Roman" w:eastAsia="Calibri" w:hAnsi="Times New Roman" w:cs="Times New Roman"/>
          <w:sz w:val="28"/>
          <w:szCs w:val="28"/>
        </w:rPr>
        <w:t>д.</w:t>
      </w:r>
    </w:p>
    <w:p w:rsidR="00D205D5" w:rsidRDefault="00365A6E" w:rsidP="00FB712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7</w:t>
      </w:r>
      <w:r w:rsidR="001E4D56">
        <w:rPr>
          <w:rFonts w:ascii="Times New Roman" w:eastAsia="Times New Roman" w:hAnsi="Times New Roman" w:cs="Times New Roman"/>
          <w:sz w:val="28"/>
          <w:szCs w:val="28"/>
        </w:rPr>
        <w:t>.6</w:t>
      </w:r>
      <w:r w:rsidR="0089102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9102E" w:rsidRPr="0089102E">
        <w:rPr>
          <w:rFonts w:ascii="Times New Roman" w:eastAsia="Times New Roman" w:hAnsi="Times New Roman" w:cs="Times New Roman"/>
          <w:sz w:val="28"/>
          <w:szCs w:val="28"/>
        </w:rPr>
        <w:t>Если для участия в Конкурсе в какой</w:t>
      </w:r>
      <w:r w:rsidR="00C95538">
        <w:rPr>
          <w:rFonts w:ascii="Times New Roman" w:eastAsia="Times New Roman" w:hAnsi="Times New Roman" w:cs="Times New Roman"/>
          <w:sz w:val="28"/>
          <w:szCs w:val="28"/>
        </w:rPr>
        <w:t>-либо номинации подано менее трё</w:t>
      </w:r>
      <w:r w:rsidR="00875696">
        <w:rPr>
          <w:rFonts w:ascii="Times New Roman" w:eastAsia="Times New Roman" w:hAnsi="Times New Roman" w:cs="Times New Roman"/>
          <w:sz w:val="28"/>
          <w:szCs w:val="28"/>
        </w:rPr>
        <w:t xml:space="preserve">х конкурсных работ, то </w:t>
      </w:r>
      <w:r w:rsidR="0089102E" w:rsidRPr="0089102E">
        <w:rPr>
          <w:rFonts w:ascii="Times New Roman" w:eastAsia="Times New Roman" w:hAnsi="Times New Roman" w:cs="Times New Roman"/>
          <w:sz w:val="28"/>
          <w:szCs w:val="28"/>
        </w:rPr>
        <w:t>Конкурс в данной номинации с</w:t>
      </w:r>
      <w:r w:rsidR="00EA70BD">
        <w:rPr>
          <w:rFonts w:ascii="Times New Roman" w:eastAsia="Times New Roman" w:hAnsi="Times New Roman" w:cs="Times New Roman"/>
          <w:sz w:val="28"/>
          <w:szCs w:val="28"/>
        </w:rPr>
        <w:t>читается не состоявшимся.</w:t>
      </w:r>
    </w:p>
    <w:p w:rsidR="001E4D56" w:rsidRDefault="00365A6E" w:rsidP="002244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1E4D56">
        <w:rPr>
          <w:rFonts w:ascii="Times New Roman" w:eastAsia="Times New Roman" w:hAnsi="Times New Roman" w:cs="Times New Roman"/>
          <w:sz w:val="28"/>
          <w:szCs w:val="28"/>
        </w:rPr>
        <w:t xml:space="preserve">.7. </w:t>
      </w:r>
      <w:r w:rsidR="008C6749">
        <w:rPr>
          <w:rFonts w:ascii="Times New Roman" w:eastAsia="Times New Roman" w:hAnsi="Times New Roman" w:cs="Times New Roman"/>
          <w:sz w:val="28"/>
          <w:szCs w:val="28"/>
        </w:rPr>
        <w:t xml:space="preserve">Оргкомитет </w:t>
      </w:r>
      <w:r w:rsidR="001E4D56" w:rsidRPr="001E4D56">
        <w:rPr>
          <w:rFonts w:ascii="Times New Roman" w:eastAsia="Times New Roman" w:hAnsi="Times New Roman" w:cs="Times New Roman"/>
          <w:sz w:val="28"/>
          <w:szCs w:val="28"/>
        </w:rPr>
        <w:t>по каждой номинации осуществляет экспертную оценку конкурсных материалов в соответствии с критериями, указанными в настоящем</w:t>
      </w:r>
      <w:r w:rsidR="003402D4">
        <w:rPr>
          <w:rFonts w:ascii="Times New Roman" w:eastAsia="Times New Roman" w:hAnsi="Times New Roman" w:cs="Times New Roman"/>
          <w:sz w:val="28"/>
          <w:szCs w:val="28"/>
        </w:rPr>
        <w:t xml:space="preserve"> Положении (Приложение</w:t>
      </w:r>
      <w:r w:rsidR="001E4D56" w:rsidRPr="001E4D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7E0B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1E4D56" w:rsidRPr="001E4D56">
        <w:rPr>
          <w:rFonts w:ascii="Times New Roman" w:eastAsia="Times New Roman" w:hAnsi="Times New Roman" w:cs="Times New Roman"/>
          <w:sz w:val="28"/>
          <w:szCs w:val="28"/>
        </w:rPr>
        <w:t>4</w:t>
      </w:r>
      <w:r w:rsidR="00977E0B">
        <w:rPr>
          <w:rFonts w:ascii="Times New Roman" w:eastAsia="Times New Roman" w:hAnsi="Times New Roman" w:cs="Times New Roman"/>
          <w:sz w:val="28"/>
          <w:szCs w:val="28"/>
        </w:rPr>
        <w:t xml:space="preserve"> к Положению</w:t>
      </w:r>
      <w:r w:rsidR="00875696">
        <w:rPr>
          <w:rFonts w:ascii="Times New Roman" w:eastAsia="Times New Roman" w:hAnsi="Times New Roman" w:cs="Times New Roman"/>
          <w:sz w:val="28"/>
          <w:szCs w:val="28"/>
        </w:rPr>
        <w:t xml:space="preserve">), определяет победителей </w:t>
      </w:r>
      <w:r w:rsidR="00C95538">
        <w:rPr>
          <w:rFonts w:ascii="Times New Roman" w:eastAsia="Times New Roman" w:hAnsi="Times New Roman" w:cs="Times New Roman"/>
          <w:sz w:val="28"/>
          <w:szCs w:val="28"/>
        </w:rPr>
        <w:t>заочного этапа Конкурса в</w:t>
      </w:r>
      <w:r w:rsidR="001E4D56" w:rsidRPr="001E4D56">
        <w:rPr>
          <w:rFonts w:ascii="Times New Roman" w:eastAsia="Times New Roman" w:hAnsi="Times New Roman" w:cs="Times New Roman"/>
          <w:sz w:val="28"/>
          <w:szCs w:val="28"/>
        </w:rPr>
        <w:t xml:space="preserve"> каждой номинации.</w:t>
      </w:r>
    </w:p>
    <w:p w:rsidR="00680243" w:rsidRPr="00680243" w:rsidRDefault="00365A6E" w:rsidP="002244A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680243">
        <w:rPr>
          <w:rFonts w:ascii="Times New Roman" w:eastAsia="Times New Roman" w:hAnsi="Times New Roman" w:cs="Times New Roman"/>
          <w:sz w:val="28"/>
          <w:szCs w:val="28"/>
        </w:rPr>
        <w:t xml:space="preserve">.8. 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Победители</w:t>
      </w:r>
      <w:r w:rsidR="00D6561A">
        <w:rPr>
          <w:rFonts w:ascii="Times New Roman" w:eastAsia="Times New Roman" w:hAnsi="Times New Roman" w:cs="Times New Roman"/>
          <w:sz w:val="28"/>
          <w:szCs w:val="28"/>
        </w:rPr>
        <w:t xml:space="preserve"> в каждой номинации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 xml:space="preserve"> становятся участниками очного этапа Конкурса.</w:t>
      </w:r>
    </w:p>
    <w:p w:rsidR="00680243" w:rsidRDefault="00680243" w:rsidP="000F3B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номинации </w:t>
      </w:r>
      <w:r w:rsidRPr="00680243">
        <w:rPr>
          <w:rFonts w:ascii="Times New Roman" w:eastAsia="Times New Roman" w:hAnsi="Times New Roman" w:cs="Times New Roman"/>
          <w:b/>
          <w:sz w:val="28"/>
          <w:szCs w:val="28"/>
        </w:rPr>
        <w:t xml:space="preserve">«Лучшая образовательная практика </w:t>
      </w:r>
      <w:r w:rsidR="00CF21A2" w:rsidRPr="00680243">
        <w:rPr>
          <w:rFonts w:ascii="Times New Roman" w:eastAsia="Times New Roman" w:hAnsi="Times New Roman" w:cs="Times New Roman"/>
          <w:b/>
          <w:sz w:val="28"/>
          <w:szCs w:val="28"/>
        </w:rPr>
        <w:t>по реализации дополнительной общеобразовател</w:t>
      </w:r>
      <w:r w:rsidR="00CF21A2">
        <w:rPr>
          <w:rFonts w:ascii="Times New Roman" w:eastAsia="Times New Roman" w:hAnsi="Times New Roman" w:cs="Times New Roman"/>
          <w:b/>
          <w:sz w:val="28"/>
          <w:szCs w:val="28"/>
        </w:rPr>
        <w:t>ьной общеразвивающей программы</w:t>
      </w:r>
      <w:r w:rsidR="00CF21A2" w:rsidRPr="006802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80243">
        <w:rPr>
          <w:rFonts w:ascii="Times New Roman" w:eastAsia="Times New Roman" w:hAnsi="Times New Roman" w:cs="Times New Roman"/>
          <w:b/>
          <w:sz w:val="28"/>
          <w:szCs w:val="28"/>
        </w:rPr>
        <w:t>в сфере дополнительного образования детей</w:t>
      </w:r>
      <w:r w:rsidR="00875696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CF21A2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  <w:r w:rsidR="00CF21A2" w:rsidRPr="00CF2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>онкурсное испытание «Открытая защита дополнительной общеобразовательной общеразвивающей программы»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87B" w:rsidRPr="000F3BF5" w:rsidRDefault="00680243" w:rsidP="000F3B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243">
        <w:rPr>
          <w:rFonts w:ascii="Times New Roman" w:eastAsia="Times New Roman" w:hAnsi="Times New Roman" w:cs="Times New Roman"/>
          <w:sz w:val="28"/>
          <w:szCs w:val="28"/>
        </w:rPr>
        <w:t>Для номинаци</w:t>
      </w:r>
      <w:r w:rsidR="008C6749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0243">
        <w:rPr>
          <w:rFonts w:ascii="Times New Roman" w:eastAsia="Times New Roman" w:hAnsi="Times New Roman" w:cs="Times New Roman"/>
          <w:b/>
          <w:sz w:val="28"/>
          <w:szCs w:val="28"/>
        </w:rPr>
        <w:t>«Лучш</w:t>
      </w:r>
      <w:r w:rsidR="00AC45C3">
        <w:rPr>
          <w:rFonts w:ascii="Times New Roman" w:eastAsia="Times New Roman" w:hAnsi="Times New Roman" w:cs="Times New Roman"/>
          <w:b/>
          <w:sz w:val="28"/>
          <w:szCs w:val="28"/>
        </w:rPr>
        <w:t>ая практика</w:t>
      </w:r>
      <w:r w:rsidRPr="0068024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методического сопровождения в сфере доп</w:t>
      </w:r>
      <w:r w:rsidR="00875696">
        <w:rPr>
          <w:rFonts w:ascii="Times New Roman" w:eastAsia="Times New Roman" w:hAnsi="Times New Roman" w:cs="Times New Roman"/>
          <w:b/>
          <w:sz w:val="28"/>
          <w:szCs w:val="28"/>
        </w:rPr>
        <w:t>олнительного образования»</w:t>
      </w:r>
      <w:r w:rsidR="00CF21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C6749">
        <w:rPr>
          <w:rFonts w:ascii="Times New Roman" w:eastAsia="Times New Roman" w:hAnsi="Times New Roman" w:cs="Times New Roman"/>
          <w:b/>
          <w:sz w:val="28"/>
          <w:szCs w:val="28"/>
        </w:rPr>
        <w:t>и «</w:t>
      </w:r>
      <w:r w:rsidR="008C6749" w:rsidRPr="008C674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Лучшая практика наставничества </w:t>
      </w:r>
      <w:r w:rsidR="00023FF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сфере</w:t>
      </w:r>
      <w:r w:rsidR="008C6749" w:rsidRPr="008C6749">
        <w:rPr>
          <w:rFonts w:ascii="Times New Roman" w:eastAsia="Calibri" w:hAnsi="Times New Roman" w:cs="Times New Roman"/>
          <w:b/>
          <w:sz w:val="28"/>
          <w:szCs w:val="28"/>
        </w:rPr>
        <w:t xml:space="preserve"> дополнительного образования</w:t>
      </w:r>
      <w:r w:rsidR="008C6749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8C674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F21A2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CF21A2" w:rsidRPr="00CF21A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 xml:space="preserve">онкурсное испытание </w:t>
      </w:r>
      <w:r w:rsidRPr="000F3BF5">
        <w:rPr>
          <w:rFonts w:ascii="Times New Roman" w:eastAsia="Times New Roman" w:hAnsi="Times New Roman" w:cs="Times New Roman"/>
          <w:sz w:val="28"/>
          <w:szCs w:val="28"/>
        </w:rPr>
        <w:t>«Открытое представ</w:t>
      </w:r>
      <w:r w:rsidR="00DC155E" w:rsidRPr="000F3BF5">
        <w:rPr>
          <w:rFonts w:ascii="Times New Roman" w:eastAsia="Times New Roman" w:hAnsi="Times New Roman" w:cs="Times New Roman"/>
          <w:sz w:val="28"/>
          <w:szCs w:val="28"/>
        </w:rPr>
        <w:t>ление методическ</w:t>
      </w:r>
      <w:r w:rsidR="00946E1B" w:rsidRPr="000F3BF5">
        <w:rPr>
          <w:rFonts w:ascii="Times New Roman" w:eastAsia="Times New Roman" w:hAnsi="Times New Roman" w:cs="Times New Roman"/>
          <w:sz w:val="28"/>
          <w:szCs w:val="28"/>
        </w:rPr>
        <w:t>их рекомендаций/методической разработки/</w:t>
      </w:r>
      <w:r w:rsidR="007F617F">
        <w:rPr>
          <w:rFonts w:ascii="Times New Roman" w:eastAsia="Times New Roman" w:hAnsi="Times New Roman" w:cs="Times New Roman"/>
          <w:sz w:val="28"/>
          <w:szCs w:val="28"/>
        </w:rPr>
        <w:t>программы наставнической деятельности</w:t>
      </w:r>
      <w:r w:rsidR="00DC155E" w:rsidRPr="000F3BF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F3BF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0243" w:rsidRPr="00680243" w:rsidRDefault="00DC155E" w:rsidP="000F3B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Очный этап Конкурса проходит 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в сопровождении технических средств ви</w:t>
      </w:r>
      <w:r>
        <w:rPr>
          <w:rFonts w:ascii="Times New Roman" w:eastAsia="Times New Roman" w:hAnsi="Times New Roman" w:cs="Times New Roman"/>
          <w:sz w:val="28"/>
          <w:szCs w:val="28"/>
        </w:rPr>
        <w:t>зуального отображения информации.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Электронные презентации</w:t>
      </w:r>
      <w:r w:rsidR="000F3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предоставляются в день проведения очного этапа конкурса.</w:t>
      </w:r>
    </w:p>
    <w:p w:rsidR="00680243" w:rsidRPr="00CE38C5" w:rsidRDefault="00680243" w:rsidP="00CF2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C5">
        <w:rPr>
          <w:rFonts w:ascii="Times New Roman" w:eastAsia="Times New Roman" w:hAnsi="Times New Roman" w:cs="Times New Roman"/>
          <w:sz w:val="28"/>
          <w:szCs w:val="28"/>
        </w:rPr>
        <w:t>Продолжительность конкурсных испытаний</w:t>
      </w:r>
      <w:r w:rsidR="00875696" w:rsidRPr="00CE3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21A2" w:rsidRPr="00CE38C5">
        <w:rPr>
          <w:rFonts w:ascii="Times New Roman" w:hAnsi="Times New Roman" w:cs="Times New Roman"/>
          <w:sz w:val="28"/>
          <w:szCs w:val="28"/>
        </w:rPr>
        <w:t>-</w:t>
      </w:r>
      <w:r w:rsidRPr="00CE3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CE38C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>десять</w:t>
      </w:r>
      <w:r w:rsidRPr="00CE38C5">
        <w:rPr>
          <w:rFonts w:ascii="Times New Roman" w:eastAsia="Times New Roman" w:hAnsi="Times New Roman" w:cs="Times New Roman"/>
          <w:sz w:val="28"/>
          <w:szCs w:val="28"/>
        </w:rPr>
        <w:t>) минут, включая:</w:t>
      </w:r>
    </w:p>
    <w:p w:rsidR="00680243" w:rsidRPr="00CE38C5" w:rsidRDefault="00B37B82" w:rsidP="00CE38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C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>открыт</w:t>
      </w:r>
      <w:r w:rsidR="00131083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 xml:space="preserve"> защит</w:t>
      </w:r>
      <w:r w:rsidR="00131083">
        <w:rPr>
          <w:rFonts w:ascii="Times New Roman" w:eastAsia="Times New Roman" w:hAnsi="Times New Roman" w:cs="Times New Roman"/>
          <w:sz w:val="28"/>
          <w:szCs w:val="28"/>
        </w:rPr>
        <w:t>у/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представление - </w:t>
      </w:r>
      <w:r w:rsidR="00680243" w:rsidRPr="00CE38C5">
        <w:rPr>
          <w:rFonts w:ascii="Times New Roman" w:eastAsia="Times New Roman" w:hAnsi="Times New Roman" w:cs="Times New Roman"/>
          <w:sz w:val="28"/>
          <w:szCs w:val="28"/>
        </w:rPr>
        <w:t xml:space="preserve">не более 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>7</w:t>
      </w:r>
      <w:r w:rsidR="00680243" w:rsidRPr="00CE38C5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E38C5" w:rsidRPr="00CE38C5">
        <w:rPr>
          <w:rFonts w:ascii="Times New Roman" w:eastAsia="Times New Roman" w:hAnsi="Times New Roman" w:cs="Times New Roman"/>
          <w:sz w:val="28"/>
          <w:szCs w:val="28"/>
        </w:rPr>
        <w:t>семи</w:t>
      </w:r>
      <w:r w:rsidR="00680243" w:rsidRPr="00CE38C5">
        <w:rPr>
          <w:rFonts w:ascii="Times New Roman" w:eastAsia="Times New Roman" w:hAnsi="Times New Roman" w:cs="Times New Roman"/>
          <w:sz w:val="28"/>
          <w:szCs w:val="28"/>
        </w:rPr>
        <w:t>) минут;</w:t>
      </w:r>
    </w:p>
    <w:p w:rsidR="00680243" w:rsidRDefault="00680243" w:rsidP="00CE38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38C5">
        <w:rPr>
          <w:rFonts w:ascii="Times New Roman" w:eastAsia="Times New Roman" w:hAnsi="Times New Roman" w:cs="Times New Roman"/>
          <w:sz w:val="28"/>
          <w:szCs w:val="28"/>
        </w:rPr>
        <w:t>- ответы на вопросы жюри</w:t>
      </w:r>
      <w:r w:rsidR="00765A60" w:rsidRPr="00CE3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38C5">
        <w:rPr>
          <w:rFonts w:ascii="Times New Roman" w:hAnsi="Times New Roman" w:cs="Times New Roman"/>
          <w:sz w:val="28"/>
          <w:szCs w:val="28"/>
        </w:rPr>
        <w:t>-</w:t>
      </w:r>
      <w:r w:rsidRPr="00CE38C5">
        <w:rPr>
          <w:rFonts w:ascii="Times New Roman" w:eastAsia="Times New Roman" w:hAnsi="Times New Roman" w:cs="Times New Roman"/>
          <w:sz w:val="28"/>
          <w:szCs w:val="28"/>
        </w:rPr>
        <w:t xml:space="preserve"> до 3 (трех) минут.</w:t>
      </w:r>
    </w:p>
    <w:p w:rsidR="00680243" w:rsidRPr="00680243" w:rsidRDefault="00680243" w:rsidP="00CF2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243">
        <w:rPr>
          <w:rFonts w:ascii="Times New Roman" w:eastAsia="Times New Roman" w:hAnsi="Times New Roman" w:cs="Times New Roman"/>
          <w:sz w:val="28"/>
          <w:szCs w:val="28"/>
        </w:rPr>
        <w:lastRenderedPageBreak/>
        <w:t>На очном этапе Конкурса отк</w:t>
      </w:r>
      <w:r w:rsidR="00765A60">
        <w:rPr>
          <w:rFonts w:ascii="Times New Roman" w:eastAsia="Times New Roman" w:hAnsi="Times New Roman" w:cs="Times New Roman"/>
          <w:sz w:val="28"/>
          <w:szCs w:val="28"/>
        </w:rPr>
        <w:t>рытую защиту</w:t>
      </w:r>
      <w:r w:rsidR="00B700DC">
        <w:rPr>
          <w:rFonts w:ascii="Times New Roman" w:eastAsia="Times New Roman" w:hAnsi="Times New Roman" w:cs="Times New Roman"/>
          <w:sz w:val="28"/>
          <w:szCs w:val="28"/>
        </w:rPr>
        <w:t>/представление</w:t>
      </w:r>
      <w:r w:rsidR="00765A60">
        <w:rPr>
          <w:rFonts w:ascii="Times New Roman" w:eastAsia="Times New Roman" w:hAnsi="Times New Roman" w:cs="Times New Roman"/>
          <w:sz w:val="28"/>
          <w:szCs w:val="28"/>
        </w:rPr>
        <w:t xml:space="preserve"> может </w:t>
      </w:r>
      <w:r w:rsidR="00FE68C8">
        <w:rPr>
          <w:rFonts w:ascii="Times New Roman" w:eastAsia="Times New Roman" w:hAnsi="Times New Roman" w:cs="Times New Roman"/>
          <w:sz w:val="28"/>
          <w:szCs w:val="28"/>
        </w:rPr>
        <w:t>проводить</w:t>
      </w:r>
      <w:r w:rsidR="00765A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>как один</w:t>
      </w:r>
      <w:r w:rsidR="00765A60">
        <w:rPr>
          <w:rFonts w:ascii="Times New Roman" w:eastAsia="Times New Roman" w:hAnsi="Times New Roman" w:cs="Times New Roman"/>
          <w:sz w:val="28"/>
          <w:szCs w:val="28"/>
        </w:rPr>
        <w:t xml:space="preserve"> конкурсант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>, так и группа педагогических работников (при условии, если они приняли участие в разработке, обозначены в заявке и значатся в авторах-составителях на титульном листе).</w:t>
      </w:r>
    </w:p>
    <w:p w:rsidR="00680243" w:rsidRPr="00680243" w:rsidRDefault="00FB1FB2" w:rsidP="00CF2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Оргкомитет 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оценивает конкурсные материалы в соответствии с критериями оценки к</w:t>
      </w:r>
      <w:r w:rsidR="00B31940">
        <w:rPr>
          <w:rFonts w:ascii="Times New Roman" w:eastAsia="Times New Roman" w:hAnsi="Times New Roman" w:cs="Times New Roman"/>
          <w:sz w:val="28"/>
          <w:szCs w:val="28"/>
        </w:rPr>
        <w:t>онкурсных материалов (Приложение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3382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319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5</w:t>
      </w:r>
      <w:r w:rsidR="005E3382">
        <w:rPr>
          <w:rFonts w:ascii="Times New Roman" w:eastAsia="Times New Roman" w:hAnsi="Times New Roman" w:cs="Times New Roman"/>
          <w:sz w:val="28"/>
          <w:szCs w:val="28"/>
        </w:rPr>
        <w:t xml:space="preserve"> к Положению</w:t>
      </w:r>
      <w:r w:rsidR="00680243" w:rsidRPr="00680243">
        <w:rPr>
          <w:rFonts w:ascii="Times New Roman" w:eastAsia="Times New Roman" w:hAnsi="Times New Roman" w:cs="Times New Roman"/>
          <w:sz w:val="28"/>
          <w:szCs w:val="28"/>
        </w:rPr>
        <w:t>)</w:t>
      </w:r>
      <w:r w:rsidR="0003768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80243" w:rsidRDefault="00680243" w:rsidP="00CF21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80243">
        <w:rPr>
          <w:rFonts w:ascii="Times New Roman" w:eastAsia="Times New Roman" w:hAnsi="Times New Roman" w:cs="Times New Roman"/>
          <w:sz w:val="28"/>
          <w:szCs w:val="28"/>
        </w:rPr>
        <w:t>В случае невозможности по объективным причинам</w:t>
      </w:r>
      <w:r w:rsidR="00765A60">
        <w:rPr>
          <w:rFonts w:ascii="Times New Roman" w:eastAsia="Times New Roman" w:hAnsi="Times New Roman" w:cs="Times New Roman"/>
          <w:sz w:val="28"/>
          <w:szCs w:val="28"/>
        </w:rPr>
        <w:t xml:space="preserve"> участия в очном этапе Конкурса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 xml:space="preserve"> по решению Оргкомитета</w:t>
      </w:r>
      <w:r w:rsidR="00FB1FB2">
        <w:rPr>
          <w:rFonts w:ascii="Times New Roman" w:eastAsia="Times New Roman" w:hAnsi="Times New Roman" w:cs="Times New Roman"/>
          <w:sz w:val="28"/>
          <w:szCs w:val="28"/>
        </w:rPr>
        <w:t xml:space="preserve"> с правами</w:t>
      </w:r>
      <w:proofErr w:type="gramEnd"/>
      <w:r w:rsidR="00FB1FB2">
        <w:rPr>
          <w:rFonts w:ascii="Times New Roman" w:eastAsia="Times New Roman" w:hAnsi="Times New Roman" w:cs="Times New Roman"/>
          <w:sz w:val="28"/>
          <w:szCs w:val="28"/>
        </w:rPr>
        <w:t xml:space="preserve"> жюри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 xml:space="preserve"> конкурсант может </w:t>
      </w:r>
      <w:r w:rsidR="00D1112B">
        <w:rPr>
          <w:rFonts w:ascii="Times New Roman" w:eastAsia="Times New Roman" w:hAnsi="Times New Roman" w:cs="Times New Roman"/>
          <w:sz w:val="28"/>
          <w:szCs w:val="28"/>
        </w:rPr>
        <w:t>быть заменё</w:t>
      </w:r>
      <w:r w:rsidRPr="00680243">
        <w:rPr>
          <w:rFonts w:ascii="Times New Roman" w:eastAsia="Times New Roman" w:hAnsi="Times New Roman" w:cs="Times New Roman"/>
          <w:sz w:val="28"/>
          <w:szCs w:val="28"/>
        </w:rPr>
        <w:t xml:space="preserve">н участником, следующим по количеству баллов в рейтинге, в соответствии с результатами заочного этапа Конкурса в номинации.         </w:t>
      </w:r>
    </w:p>
    <w:p w:rsidR="00E71D94" w:rsidRPr="00286626" w:rsidRDefault="00365A6E" w:rsidP="00224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A73EDF">
        <w:rPr>
          <w:rFonts w:ascii="Times New Roman" w:eastAsia="Times New Roman" w:hAnsi="Times New Roman" w:cs="Times New Roman"/>
          <w:sz w:val="28"/>
          <w:szCs w:val="28"/>
        </w:rPr>
        <w:t>.9</w:t>
      </w:r>
      <w:r w:rsidR="00FD0BB4">
        <w:rPr>
          <w:rFonts w:ascii="Times New Roman" w:eastAsia="Times New Roman" w:hAnsi="Times New Roman" w:cs="Times New Roman"/>
          <w:sz w:val="28"/>
          <w:szCs w:val="28"/>
        </w:rPr>
        <w:t>.</w:t>
      </w:r>
      <w:r w:rsidR="00A73E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B1FB2">
        <w:rPr>
          <w:rFonts w:ascii="Times New Roman" w:eastAsia="Times New Roman" w:hAnsi="Times New Roman" w:cs="Times New Roman"/>
          <w:sz w:val="28"/>
          <w:szCs w:val="28"/>
        </w:rPr>
        <w:t>Оргкомитет с правами жюри</w:t>
      </w:r>
      <w:r w:rsidR="00A73ED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eastAsia="en-US"/>
        </w:rPr>
        <w:t>Конкурса оценивает конкурсные материалы в соответствии с критериями и составляет рейтинг участников по каждой номинации, оформляется протокол заседания комитета, определяются победители (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место) и призёры (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II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III</w:t>
      </w:r>
      <w:r w:rsidR="00FD0BB4" w:rsidRPr="00FD0B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места).</w:t>
      </w:r>
    </w:p>
    <w:p w:rsidR="00E71D94" w:rsidRDefault="00365A6E" w:rsidP="00EC20D8">
      <w:pPr>
        <w:pStyle w:val="a3"/>
        <w:spacing w:after="0" w:line="240" w:lineRule="auto"/>
        <w:ind w:left="14" w:firstLine="69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80243">
        <w:rPr>
          <w:rFonts w:ascii="Times New Roman" w:hAnsi="Times New Roman" w:cs="Times New Roman"/>
          <w:sz w:val="28"/>
          <w:szCs w:val="28"/>
        </w:rPr>
        <w:t>.10.</w:t>
      </w:r>
      <w:r w:rsidR="00E71D94">
        <w:rPr>
          <w:rFonts w:ascii="Times New Roman" w:hAnsi="Times New Roman" w:cs="Times New Roman"/>
          <w:sz w:val="28"/>
          <w:szCs w:val="28"/>
        </w:rPr>
        <w:t xml:space="preserve">   </w:t>
      </w:r>
      <w:r w:rsidR="00421499" w:rsidRPr="00F41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</w:t>
      </w:r>
      <w:r w:rsidR="004214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заочного и очного туров </w:t>
      </w:r>
      <w:r w:rsidR="00421499" w:rsidRPr="00F41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Конкурса размещаются на сайте Регионального модельного центра дополнительного образования детей Брянской области </w:t>
      </w:r>
      <w:hyperlink r:id="rId10" w:history="1">
        <w:r w:rsidR="00421499" w:rsidRPr="00F4106D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http://rmc32.ru/</w:t>
        </w:r>
      </w:hyperlink>
      <w:r w:rsidR="00421499" w:rsidRPr="00F410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 социальной сети «ВКонтакте» </w:t>
      </w:r>
      <w:hyperlink r:id="rId11" w:history="1">
        <w:r w:rsidR="00421499" w:rsidRPr="00F4106D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https://vk.com/rmc32_dod</w:t>
        </w:r>
      </w:hyperlink>
      <w:r w:rsidR="00421499">
        <w:rPr>
          <w:rStyle w:val="ab"/>
          <w:rFonts w:ascii="Times New Roman" w:hAnsi="Times New Roman" w:cs="Times New Roman"/>
          <w:color w:val="000000" w:themeColor="text1"/>
          <w:sz w:val="28"/>
          <w:szCs w:val="28"/>
          <w:u w:val="none"/>
        </w:rPr>
        <w:t>.</w:t>
      </w:r>
    </w:p>
    <w:p w:rsidR="00E71D94" w:rsidRDefault="00E71D94" w:rsidP="00693BE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10DA2" w:rsidRDefault="00365A6E" w:rsidP="004949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84ADA">
        <w:rPr>
          <w:rFonts w:ascii="Times New Roman" w:hAnsi="Times New Roman" w:cs="Times New Roman"/>
          <w:b/>
          <w:sz w:val="28"/>
          <w:szCs w:val="28"/>
        </w:rPr>
        <w:t>.</w:t>
      </w:r>
      <w:r w:rsidR="0047620C" w:rsidRPr="000C35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20C" w:rsidRPr="00D4384C">
        <w:rPr>
          <w:rFonts w:ascii="Times New Roman" w:hAnsi="Times New Roman"/>
          <w:b/>
          <w:sz w:val="28"/>
          <w:szCs w:val="28"/>
        </w:rPr>
        <w:t>ТРЕБОВАНИЯ К ОФОРМЛЕНИЮ</w:t>
      </w:r>
    </w:p>
    <w:p w:rsidR="005C5CDE" w:rsidRDefault="00365A6E" w:rsidP="002714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34E14" w:rsidRPr="00D4384C">
        <w:rPr>
          <w:rFonts w:ascii="Times New Roman" w:hAnsi="Times New Roman"/>
          <w:sz w:val="28"/>
          <w:szCs w:val="28"/>
        </w:rPr>
        <w:t xml:space="preserve">.1. </w:t>
      </w:r>
      <w:r w:rsidR="00EC20D8">
        <w:rPr>
          <w:rFonts w:ascii="Times New Roman" w:hAnsi="Times New Roman"/>
          <w:sz w:val="28"/>
          <w:szCs w:val="28"/>
        </w:rPr>
        <w:t>М</w:t>
      </w:r>
      <w:r w:rsidR="007D460C">
        <w:rPr>
          <w:rFonts w:ascii="Times New Roman" w:eastAsia="Times New Roman" w:hAnsi="Times New Roman" w:cs="Times New Roman"/>
          <w:sz w:val="28"/>
          <w:szCs w:val="28"/>
        </w:rPr>
        <w:t xml:space="preserve">атериалы, представляемые на </w:t>
      </w:r>
      <w:r w:rsidR="00910DA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D460C">
        <w:rPr>
          <w:rFonts w:ascii="Times New Roman" w:eastAsia="Times New Roman" w:hAnsi="Times New Roman" w:cs="Times New Roman"/>
          <w:sz w:val="28"/>
          <w:szCs w:val="28"/>
        </w:rPr>
        <w:t>онкурс, должны соответствовать единым требованиям по содержанию, структуре и оформлению (Приложение №</w:t>
      </w:r>
      <w:r w:rsidR="000203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140B">
        <w:rPr>
          <w:rFonts w:ascii="Times New Roman" w:eastAsia="Times New Roman" w:hAnsi="Times New Roman" w:cs="Times New Roman"/>
          <w:sz w:val="28"/>
          <w:szCs w:val="28"/>
        </w:rPr>
        <w:t>3</w:t>
      </w:r>
      <w:r w:rsidR="007D460C">
        <w:rPr>
          <w:rFonts w:ascii="Times New Roman" w:eastAsia="Times New Roman" w:hAnsi="Times New Roman" w:cs="Times New Roman"/>
          <w:sz w:val="28"/>
          <w:szCs w:val="28"/>
        </w:rPr>
        <w:t xml:space="preserve"> к Положению).</w:t>
      </w:r>
    </w:p>
    <w:p w:rsidR="007D460C" w:rsidRDefault="00365A6E" w:rsidP="00910D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D460C" w:rsidRPr="00D4384C">
        <w:rPr>
          <w:rFonts w:ascii="Times New Roman" w:hAnsi="Times New Roman"/>
          <w:sz w:val="28"/>
          <w:szCs w:val="28"/>
        </w:rPr>
        <w:t>.</w:t>
      </w:r>
      <w:r w:rsidR="00987C47">
        <w:rPr>
          <w:rFonts w:ascii="Times New Roman" w:hAnsi="Times New Roman"/>
          <w:sz w:val="28"/>
          <w:szCs w:val="28"/>
        </w:rPr>
        <w:t>2</w:t>
      </w:r>
      <w:r w:rsidR="007D460C" w:rsidRPr="00D4384C">
        <w:rPr>
          <w:rFonts w:ascii="Times New Roman" w:hAnsi="Times New Roman"/>
          <w:sz w:val="28"/>
          <w:szCs w:val="28"/>
        </w:rPr>
        <w:t xml:space="preserve">. Текст работы </w:t>
      </w:r>
      <w:r w:rsidR="00D12727">
        <w:rPr>
          <w:rFonts w:ascii="Times New Roman" w:hAnsi="Times New Roman"/>
          <w:sz w:val="28"/>
          <w:szCs w:val="28"/>
        </w:rPr>
        <w:t>оформляется</w:t>
      </w:r>
      <w:r w:rsidR="007D460C" w:rsidRPr="00D4384C">
        <w:rPr>
          <w:rFonts w:ascii="Times New Roman" w:hAnsi="Times New Roman"/>
          <w:sz w:val="28"/>
          <w:szCs w:val="28"/>
        </w:rPr>
        <w:t xml:space="preserve"> в текстовом редакторе </w:t>
      </w:r>
      <w:r w:rsidR="007D460C">
        <w:rPr>
          <w:rFonts w:ascii="Times New Roman" w:hAnsi="Times New Roman"/>
          <w:sz w:val="28"/>
          <w:szCs w:val="28"/>
          <w:lang w:val="en-US"/>
        </w:rPr>
        <w:t>Microsoft</w:t>
      </w:r>
      <w:r w:rsidR="007D460C" w:rsidRPr="00957DCE">
        <w:rPr>
          <w:rFonts w:ascii="Times New Roman" w:hAnsi="Times New Roman"/>
          <w:sz w:val="28"/>
          <w:szCs w:val="28"/>
        </w:rPr>
        <w:t xml:space="preserve"> </w:t>
      </w:r>
      <w:r w:rsidR="007D460C">
        <w:rPr>
          <w:rFonts w:ascii="Times New Roman" w:hAnsi="Times New Roman"/>
          <w:sz w:val="28"/>
          <w:szCs w:val="28"/>
          <w:lang w:val="en-US"/>
        </w:rPr>
        <w:t>Word</w:t>
      </w:r>
      <w:r w:rsidR="007D460C" w:rsidRPr="00D4384C">
        <w:rPr>
          <w:rFonts w:ascii="Times New Roman" w:hAnsi="Times New Roman"/>
          <w:sz w:val="28"/>
          <w:szCs w:val="28"/>
        </w:rPr>
        <w:t xml:space="preserve">, кегль </w:t>
      </w:r>
      <w:r w:rsidR="00073510">
        <w:rPr>
          <w:rFonts w:ascii="Times New Roman" w:hAnsi="Times New Roman"/>
          <w:sz w:val="28"/>
          <w:szCs w:val="28"/>
        </w:rPr>
        <w:t xml:space="preserve">– </w:t>
      </w:r>
      <w:r w:rsidR="007D460C" w:rsidRPr="00D4384C">
        <w:rPr>
          <w:rFonts w:ascii="Times New Roman" w:hAnsi="Times New Roman"/>
          <w:sz w:val="28"/>
          <w:szCs w:val="28"/>
        </w:rPr>
        <w:t>14</w:t>
      </w:r>
      <w:r w:rsidR="00073510">
        <w:rPr>
          <w:rFonts w:ascii="Times New Roman" w:hAnsi="Times New Roman"/>
          <w:sz w:val="28"/>
          <w:szCs w:val="28"/>
        </w:rPr>
        <w:t>,</w:t>
      </w:r>
      <w:r w:rsidR="007D460C" w:rsidRPr="00D4384C">
        <w:rPr>
          <w:rFonts w:ascii="Times New Roman" w:hAnsi="Times New Roman"/>
          <w:sz w:val="28"/>
          <w:szCs w:val="28"/>
        </w:rPr>
        <w:t xml:space="preserve"> </w:t>
      </w:r>
      <w:r w:rsidR="00073510">
        <w:rPr>
          <w:rFonts w:ascii="Times New Roman" w:hAnsi="Times New Roman"/>
          <w:sz w:val="28"/>
          <w:szCs w:val="28"/>
        </w:rPr>
        <w:t xml:space="preserve">шрифт – </w:t>
      </w:r>
      <w:r w:rsidR="007D460C" w:rsidRPr="00D4384C">
        <w:rPr>
          <w:rFonts w:ascii="Times New Roman" w:hAnsi="Times New Roman"/>
          <w:sz w:val="28"/>
          <w:szCs w:val="28"/>
          <w:lang w:val="en-US"/>
        </w:rPr>
        <w:t>Times</w:t>
      </w:r>
      <w:r w:rsidR="00FB7128">
        <w:rPr>
          <w:rFonts w:ascii="Times New Roman" w:hAnsi="Times New Roman"/>
          <w:sz w:val="28"/>
          <w:szCs w:val="28"/>
        </w:rPr>
        <w:t xml:space="preserve"> </w:t>
      </w:r>
      <w:r w:rsidR="007D460C" w:rsidRPr="00D4384C">
        <w:rPr>
          <w:rFonts w:ascii="Times New Roman" w:hAnsi="Times New Roman"/>
          <w:sz w:val="28"/>
          <w:szCs w:val="28"/>
          <w:lang w:val="en-US"/>
        </w:rPr>
        <w:t>New</w:t>
      </w:r>
      <w:r w:rsidR="00FB7128">
        <w:rPr>
          <w:rFonts w:ascii="Times New Roman" w:hAnsi="Times New Roman"/>
          <w:sz w:val="28"/>
          <w:szCs w:val="28"/>
        </w:rPr>
        <w:t xml:space="preserve"> </w:t>
      </w:r>
      <w:r w:rsidR="007D460C" w:rsidRPr="00D4384C">
        <w:rPr>
          <w:rFonts w:ascii="Times New Roman" w:hAnsi="Times New Roman"/>
          <w:sz w:val="28"/>
          <w:szCs w:val="28"/>
          <w:lang w:val="en-US"/>
        </w:rPr>
        <w:t>Roman</w:t>
      </w:r>
      <w:r w:rsidR="00073510">
        <w:rPr>
          <w:rFonts w:ascii="Times New Roman" w:hAnsi="Times New Roman"/>
          <w:sz w:val="28"/>
          <w:szCs w:val="28"/>
        </w:rPr>
        <w:t>,</w:t>
      </w:r>
      <w:r w:rsidR="007D460C">
        <w:rPr>
          <w:rFonts w:ascii="Times New Roman" w:hAnsi="Times New Roman"/>
          <w:sz w:val="28"/>
          <w:szCs w:val="28"/>
        </w:rPr>
        <w:t xml:space="preserve"> без пе</w:t>
      </w:r>
      <w:r w:rsidR="00073510">
        <w:rPr>
          <w:rFonts w:ascii="Times New Roman" w:hAnsi="Times New Roman"/>
          <w:sz w:val="28"/>
          <w:szCs w:val="28"/>
        </w:rPr>
        <w:t>реносов, выравнивание по ширине; текст таблиц:</w:t>
      </w:r>
      <w:r w:rsidR="007D460C">
        <w:rPr>
          <w:rFonts w:ascii="Times New Roman" w:hAnsi="Times New Roman"/>
          <w:sz w:val="28"/>
          <w:szCs w:val="28"/>
        </w:rPr>
        <w:t xml:space="preserve"> кегль </w:t>
      </w:r>
      <w:r w:rsidR="00073510">
        <w:rPr>
          <w:rFonts w:ascii="Times New Roman" w:hAnsi="Times New Roman"/>
          <w:sz w:val="28"/>
          <w:szCs w:val="28"/>
        </w:rPr>
        <w:t xml:space="preserve">– </w:t>
      </w:r>
      <w:r w:rsidR="007D460C">
        <w:rPr>
          <w:rFonts w:ascii="Times New Roman" w:hAnsi="Times New Roman"/>
          <w:sz w:val="28"/>
          <w:szCs w:val="28"/>
        </w:rPr>
        <w:t>12, ориентация листа книжная, полуторный</w:t>
      </w:r>
      <w:r w:rsidR="007D460C" w:rsidRPr="00D4384C">
        <w:rPr>
          <w:rFonts w:ascii="Times New Roman" w:hAnsi="Times New Roman"/>
          <w:sz w:val="28"/>
          <w:szCs w:val="28"/>
        </w:rPr>
        <w:t xml:space="preserve"> межстрочный интервал, </w:t>
      </w:r>
      <w:r w:rsidR="00E165B7">
        <w:rPr>
          <w:rFonts w:ascii="Times New Roman" w:hAnsi="Times New Roman"/>
          <w:sz w:val="28"/>
          <w:szCs w:val="28"/>
        </w:rPr>
        <w:t>поля обычные</w:t>
      </w:r>
      <w:r w:rsidR="007D460C" w:rsidRPr="00D4384C">
        <w:rPr>
          <w:rFonts w:ascii="Times New Roman" w:hAnsi="Times New Roman"/>
          <w:sz w:val="28"/>
          <w:szCs w:val="28"/>
        </w:rPr>
        <w:t>. Работа должна быть аккуратно оформлена, страницы пронумерованы. Нумерация страниц располагае</w:t>
      </w:r>
      <w:r w:rsidR="00073510">
        <w:rPr>
          <w:rFonts w:ascii="Times New Roman" w:hAnsi="Times New Roman"/>
          <w:sz w:val="28"/>
          <w:szCs w:val="28"/>
        </w:rPr>
        <w:t xml:space="preserve">тся по центру внизу страницы и </w:t>
      </w:r>
      <w:r w:rsidR="007D460C" w:rsidRPr="00D4384C">
        <w:rPr>
          <w:rFonts w:ascii="Times New Roman" w:hAnsi="Times New Roman"/>
          <w:sz w:val="28"/>
          <w:szCs w:val="28"/>
        </w:rPr>
        <w:t>начинается с титульного листа. Титульному листу присваиваетс</w:t>
      </w:r>
      <w:r w:rsidR="00AB7152">
        <w:rPr>
          <w:rFonts w:ascii="Times New Roman" w:hAnsi="Times New Roman"/>
          <w:sz w:val="28"/>
          <w:szCs w:val="28"/>
        </w:rPr>
        <w:t xml:space="preserve">я номер 1, который на страницу </w:t>
      </w:r>
      <w:r w:rsidR="007D460C" w:rsidRPr="00D4384C">
        <w:rPr>
          <w:rFonts w:ascii="Times New Roman" w:hAnsi="Times New Roman"/>
          <w:sz w:val="28"/>
          <w:szCs w:val="28"/>
        </w:rPr>
        <w:t>не ставится. На следующей странице с номером 2 помещается оглавление с точным названием каждой главы и указанием начальны</w:t>
      </w:r>
      <w:r w:rsidR="007D460C">
        <w:rPr>
          <w:rFonts w:ascii="Times New Roman" w:hAnsi="Times New Roman"/>
          <w:sz w:val="28"/>
          <w:szCs w:val="28"/>
        </w:rPr>
        <w:t>х страниц. Весь последующий объё</w:t>
      </w:r>
      <w:r w:rsidR="007D460C" w:rsidRPr="00D4384C">
        <w:rPr>
          <w:rFonts w:ascii="Times New Roman" w:hAnsi="Times New Roman"/>
          <w:sz w:val="28"/>
          <w:szCs w:val="28"/>
        </w:rPr>
        <w:t>м работ, включая библиографический список и приложения, нумеруется по пор</w:t>
      </w:r>
      <w:r w:rsidR="007D460C">
        <w:rPr>
          <w:rFonts w:ascii="Times New Roman" w:hAnsi="Times New Roman"/>
          <w:sz w:val="28"/>
          <w:szCs w:val="28"/>
        </w:rPr>
        <w:t>ядку до последней страницы.</w:t>
      </w:r>
    </w:p>
    <w:p w:rsidR="00B34E14" w:rsidRPr="00D4384C" w:rsidRDefault="00365A6E" w:rsidP="00910DA2">
      <w:pPr>
        <w:spacing w:after="0" w:line="240" w:lineRule="auto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C5CDE">
        <w:rPr>
          <w:rFonts w:ascii="Times New Roman" w:hAnsi="Times New Roman"/>
          <w:sz w:val="28"/>
          <w:szCs w:val="28"/>
        </w:rPr>
        <w:t>.</w:t>
      </w:r>
      <w:r w:rsidR="00987C47">
        <w:rPr>
          <w:rFonts w:ascii="Times New Roman" w:hAnsi="Times New Roman"/>
          <w:sz w:val="28"/>
          <w:szCs w:val="28"/>
        </w:rPr>
        <w:t>3</w:t>
      </w:r>
      <w:r w:rsidR="005C5CD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B34E14" w:rsidRPr="00D4384C">
        <w:rPr>
          <w:rFonts w:ascii="Times New Roman" w:hAnsi="Times New Roman"/>
          <w:sz w:val="28"/>
          <w:szCs w:val="28"/>
        </w:rPr>
        <w:t xml:space="preserve">Структура </w:t>
      </w:r>
      <w:r w:rsidR="00020368">
        <w:rPr>
          <w:rFonts w:ascii="Times New Roman" w:hAnsi="Times New Roman"/>
          <w:sz w:val="28"/>
          <w:szCs w:val="28"/>
        </w:rPr>
        <w:t>работы</w:t>
      </w:r>
      <w:r w:rsidR="00B34E14" w:rsidRPr="00D4384C">
        <w:rPr>
          <w:rFonts w:ascii="Times New Roman" w:hAnsi="Times New Roman"/>
          <w:sz w:val="28"/>
          <w:szCs w:val="28"/>
        </w:rPr>
        <w:t xml:space="preserve">: титульный лист, </w:t>
      </w:r>
      <w:r w:rsidR="005C5CDE">
        <w:rPr>
          <w:rFonts w:ascii="Times New Roman" w:hAnsi="Times New Roman"/>
          <w:sz w:val="28"/>
          <w:szCs w:val="28"/>
        </w:rPr>
        <w:t xml:space="preserve">аннотация, </w:t>
      </w:r>
      <w:r w:rsidR="00166BA1">
        <w:rPr>
          <w:rFonts w:ascii="Times New Roman" w:hAnsi="Times New Roman"/>
          <w:sz w:val="28"/>
          <w:szCs w:val="28"/>
        </w:rPr>
        <w:t>содержание</w:t>
      </w:r>
      <w:r w:rsidR="00B34E14" w:rsidRPr="00D4384C">
        <w:rPr>
          <w:rFonts w:ascii="Times New Roman" w:hAnsi="Times New Roman"/>
          <w:sz w:val="28"/>
          <w:szCs w:val="28"/>
        </w:rPr>
        <w:t>, введение, основн</w:t>
      </w:r>
      <w:r w:rsidR="005C5CDE">
        <w:rPr>
          <w:rFonts w:ascii="Times New Roman" w:hAnsi="Times New Roman"/>
          <w:sz w:val="28"/>
          <w:szCs w:val="28"/>
        </w:rPr>
        <w:t>ая часть</w:t>
      </w:r>
      <w:r w:rsidR="00B34E14" w:rsidRPr="00D4384C">
        <w:rPr>
          <w:rFonts w:ascii="Times New Roman" w:hAnsi="Times New Roman"/>
          <w:sz w:val="28"/>
          <w:szCs w:val="28"/>
        </w:rPr>
        <w:t>, заключение, список использованн</w:t>
      </w:r>
      <w:r w:rsidR="00166BA1">
        <w:rPr>
          <w:rFonts w:ascii="Times New Roman" w:hAnsi="Times New Roman"/>
          <w:sz w:val="28"/>
          <w:szCs w:val="28"/>
        </w:rPr>
        <w:t>ых</w:t>
      </w:r>
      <w:r w:rsidR="00B34E14" w:rsidRPr="00D4384C">
        <w:rPr>
          <w:rFonts w:ascii="Times New Roman" w:hAnsi="Times New Roman"/>
          <w:sz w:val="28"/>
          <w:szCs w:val="28"/>
        </w:rPr>
        <w:t xml:space="preserve"> </w:t>
      </w:r>
      <w:r w:rsidR="0077515E">
        <w:rPr>
          <w:rFonts w:ascii="Times New Roman" w:hAnsi="Times New Roman"/>
          <w:sz w:val="28"/>
          <w:szCs w:val="28"/>
        </w:rPr>
        <w:t>источников, приложения</w:t>
      </w:r>
      <w:r w:rsidR="00B34E14" w:rsidRPr="0077515E">
        <w:rPr>
          <w:rFonts w:ascii="Times New Roman" w:hAnsi="Times New Roman"/>
          <w:sz w:val="28"/>
          <w:szCs w:val="28"/>
        </w:rPr>
        <w:t>.</w:t>
      </w:r>
      <w:proofErr w:type="gramEnd"/>
      <w:r w:rsidR="00B34E14" w:rsidRPr="00D4384C">
        <w:rPr>
          <w:rFonts w:ascii="Times New Roman" w:eastAsia="MS Mincho" w:hAnsi="Times New Roman"/>
          <w:sz w:val="28"/>
          <w:szCs w:val="28"/>
        </w:rPr>
        <w:t xml:space="preserve"> К </w:t>
      </w:r>
      <w:r w:rsidR="0077515E">
        <w:rPr>
          <w:rFonts w:ascii="Times New Roman" w:eastAsia="MS Mincho" w:hAnsi="Times New Roman"/>
          <w:sz w:val="28"/>
          <w:szCs w:val="28"/>
        </w:rPr>
        <w:t>конкурсной</w:t>
      </w:r>
      <w:r w:rsidR="00B34E14" w:rsidRPr="00D4384C">
        <w:rPr>
          <w:rFonts w:ascii="Times New Roman" w:eastAsia="MS Mincho" w:hAnsi="Times New Roman"/>
          <w:sz w:val="28"/>
          <w:szCs w:val="28"/>
        </w:rPr>
        <w:t xml:space="preserve"> р</w:t>
      </w:r>
      <w:r w:rsidR="00355DDD">
        <w:rPr>
          <w:rFonts w:ascii="Times New Roman" w:eastAsia="MS Mincho" w:hAnsi="Times New Roman"/>
          <w:sz w:val="28"/>
          <w:szCs w:val="28"/>
        </w:rPr>
        <w:t>аботе прилагается аннотация объё</w:t>
      </w:r>
      <w:r w:rsidR="00B34E14" w:rsidRPr="00D4384C">
        <w:rPr>
          <w:rFonts w:ascii="Times New Roman" w:eastAsia="MS Mincho" w:hAnsi="Times New Roman"/>
          <w:sz w:val="28"/>
          <w:szCs w:val="28"/>
        </w:rPr>
        <w:t xml:space="preserve">мом до </w:t>
      </w:r>
      <w:r w:rsidR="001E0D40">
        <w:rPr>
          <w:rFonts w:ascii="Times New Roman" w:eastAsia="MS Mincho" w:hAnsi="Times New Roman"/>
          <w:sz w:val="28"/>
          <w:szCs w:val="28"/>
        </w:rPr>
        <w:t>0,5</w:t>
      </w:r>
      <w:r w:rsidR="00B34E14" w:rsidRPr="00D4384C">
        <w:rPr>
          <w:rFonts w:ascii="Times New Roman" w:eastAsia="MS Mincho" w:hAnsi="Times New Roman"/>
          <w:sz w:val="28"/>
          <w:szCs w:val="28"/>
        </w:rPr>
        <w:t xml:space="preserve"> страницы, в которой кратко </w:t>
      </w:r>
      <w:r w:rsidR="001E0D40" w:rsidRPr="001E0D40">
        <w:rPr>
          <w:rFonts w:ascii="Times New Roman" w:eastAsia="Times New Roman" w:hAnsi="Times New Roman" w:cs="Times New Roman"/>
          <w:sz w:val="28"/>
          <w:szCs w:val="28"/>
        </w:rPr>
        <w:t>указывается, какой проблеме посвящается методическая разработка, какие вопросы раскрывает, кому может быть полезна</w:t>
      </w:r>
      <w:r w:rsidR="00B34E14" w:rsidRPr="001E0D40">
        <w:rPr>
          <w:rFonts w:ascii="Times New Roman" w:eastAsia="MS Mincho" w:hAnsi="Times New Roman"/>
          <w:i/>
          <w:sz w:val="28"/>
          <w:szCs w:val="28"/>
        </w:rPr>
        <w:t>.</w:t>
      </w:r>
    </w:p>
    <w:p w:rsidR="00355DDD" w:rsidRDefault="00B34E14" w:rsidP="00910DA2">
      <w:p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84C">
        <w:rPr>
          <w:rFonts w:ascii="Times New Roman" w:hAnsi="Times New Roman"/>
          <w:sz w:val="28"/>
          <w:szCs w:val="28"/>
        </w:rPr>
        <w:tab/>
      </w:r>
      <w:r w:rsidR="00365A6E">
        <w:rPr>
          <w:rFonts w:ascii="Times New Roman" w:hAnsi="Times New Roman"/>
          <w:sz w:val="28"/>
          <w:szCs w:val="28"/>
        </w:rPr>
        <w:t>8</w:t>
      </w:r>
      <w:r w:rsidRPr="00D4384C">
        <w:rPr>
          <w:rFonts w:ascii="Times New Roman" w:hAnsi="Times New Roman"/>
          <w:sz w:val="28"/>
          <w:szCs w:val="28"/>
        </w:rPr>
        <w:t>.</w:t>
      </w:r>
      <w:r w:rsidR="00987C47">
        <w:rPr>
          <w:rFonts w:ascii="Times New Roman" w:hAnsi="Times New Roman"/>
          <w:sz w:val="28"/>
          <w:szCs w:val="28"/>
        </w:rPr>
        <w:t>4</w:t>
      </w:r>
      <w:r w:rsidR="00122066">
        <w:rPr>
          <w:rFonts w:ascii="Times New Roman" w:hAnsi="Times New Roman"/>
          <w:sz w:val="28"/>
          <w:szCs w:val="28"/>
        </w:rPr>
        <w:t xml:space="preserve">. </w:t>
      </w:r>
      <w:r w:rsidR="008D747E" w:rsidRPr="00247B18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04091F">
        <w:rPr>
          <w:rFonts w:ascii="Times New Roman" w:hAnsi="Times New Roman" w:cs="Times New Roman"/>
          <w:sz w:val="28"/>
          <w:szCs w:val="28"/>
        </w:rPr>
        <w:t>использованных источников</w:t>
      </w:r>
      <w:r w:rsidR="008D747E" w:rsidRPr="00247B18">
        <w:rPr>
          <w:rFonts w:ascii="Times New Roman" w:hAnsi="Times New Roman" w:cs="Times New Roman"/>
          <w:sz w:val="28"/>
          <w:szCs w:val="28"/>
        </w:rPr>
        <w:t xml:space="preserve"> оформляется в соответствии с </w:t>
      </w:r>
      <w:r w:rsidR="00443E54">
        <w:rPr>
          <w:rFonts w:ascii="Times New Roman" w:hAnsi="Times New Roman" w:cs="Times New Roman"/>
          <w:sz w:val="28"/>
          <w:szCs w:val="28"/>
        </w:rPr>
        <w:t>«</w:t>
      </w:r>
      <w:r w:rsidR="008D747E" w:rsidRPr="00247B18">
        <w:rPr>
          <w:rFonts w:ascii="Times New Roman" w:hAnsi="Times New Roman" w:cs="Times New Roman"/>
          <w:sz w:val="28"/>
          <w:szCs w:val="28"/>
        </w:rPr>
        <w:t>ГОСТ</w:t>
      </w:r>
      <w:r w:rsidR="00443E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3E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D747E" w:rsidRPr="00247B18">
        <w:rPr>
          <w:rFonts w:ascii="Times New Roman" w:hAnsi="Times New Roman" w:cs="Times New Roman"/>
          <w:sz w:val="28"/>
          <w:szCs w:val="28"/>
        </w:rPr>
        <w:t xml:space="preserve"> 7.</w:t>
      </w:r>
      <w:r w:rsidR="00443E54">
        <w:rPr>
          <w:rFonts w:ascii="Times New Roman" w:hAnsi="Times New Roman" w:cs="Times New Roman"/>
          <w:sz w:val="28"/>
          <w:szCs w:val="28"/>
        </w:rPr>
        <w:t xml:space="preserve">0.5 – 2008 Национальный стандарт Российской Федерации. </w:t>
      </w:r>
      <w:r w:rsidR="00957DCE">
        <w:rPr>
          <w:rFonts w:ascii="Times New Roman" w:hAnsi="Times New Roman" w:cs="Times New Roman"/>
          <w:sz w:val="28"/>
          <w:szCs w:val="28"/>
        </w:rPr>
        <w:t xml:space="preserve">Система стандартов по информации, библиотечному и издательскому делу. </w:t>
      </w:r>
      <w:r w:rsidR="00957DCE">
        <w:rPr>
          <w:rFonts w:ascii="Times New Roman" w:hAnsi="Times New Roman" w:cs="Times New Roman"/>
          <w:sz w:val="28"/>
          <w:szCs w:val="28"/>
        </w:rPr>
        <w:lastRenderedPageBreak/>
        <w:t>Библиографическая ссылка. Общие требования и правила составления»</w:t>
      </w:r>
      <w:r w:rsidR="008D747E" w:rsidRPr="00247B18">
        <w:rPr>
          <w:rFonts w:ascii="Times New Roman" w:hAnsi="Times New Roman" w:cs="Times New Roman"/>
          <w:sz w:val="28"/>
          <w:szCs w:val="28"/>
        </w:rPr>
        <w:t>.</w:t>
      </w:r>
      <w:r w:rsidR="00122066">
        <w:rPr>
          <w:rFonts w:ascii="Times New Roman" w:hAnsi="Times New Roman" w:cs="Times New Roman"/>
          <w:sz w:val="28"/>
          <w:szCs w:val="28"/>
        </w:rPr>
        <w:t xml:space="preserve"> Номера библиографических ссылок в тексте даются в квадратных скобках.</w:t>
      </w:r>
    </w:p>
    <w:p w:rsidR="00B34E14" w:rsidRPr="00D4384C" w:rsidRDefault="00B34E14" w:rsidP="00910DA2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384C">
        <w:rPr>
          <w:rFonts w:ascii="Times New Roman" w:hAnsi="Times New Roman"/>
          <w:sz w:val="28"/>
          <w:szCs w:val="28"/>
        </w:rPr>
        <w:tab/>
      </w:r>
      <w:r w:rsidR="00365A6E">
        <w:rPr>
          <w:rFonts w:ascii="Times New Roman" w:hAnsi="Times New Roman"/>
          <w:sz w:val="28"/>
          <w:szCs w:val="28"/>
        </w:rPr>
        <w:t>8</w:t>
      </w:r>
      <w:r w:rsidRPr="00D4384C">
        <w:rPr>
          <w:rFonts w:ascii="Times New Roman" w:hAnsi="Times New Roman"/>
          <w:sz w:val="28"/>
          <w:szCs w:val="28"/>
        </w:rPr>
        <w:t>.</w:t>
      </w:r>
      <w:r w:rsidR="00987C47">
        <w:rPr>
          <w:rFonts w:ascii="Times New Roman" w:hAnsi="Times New Roman"/>
          <w:sz w:val="28"/>
          <w:szCs w:val="28"/>
        </w:rPr>
        <w:t>5</w:t>
      </w:r>
      <w:r w:rsidRPr="00D4384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4384C">
        <w:rPr>
          <w:rFonts w:ascii="Times New Roman" w:hAnsi="Times New Roman"/>
          <w:sz w:val="28"/>
          <w:szCs w:val="28"/>
        </w:rPr>
        <w:t xml:space="preserve">Все приложения должны быть пронумерованы и озаглавлены, </w:t>
      </w:r>
      <w:r w:rsidR="008D747E">
        <w:rPr>
          <w:rFonts w:ascii="Times New Roman" w:hAnsi="Times New Roman"/>
          <w:sz w:val="28"/>
          <w:szCs w:val="28"/>
        </w:rPr>
        <w:t>в тексте делаются ссылки на них</w:t>
      </w:r>
      <w:r w:rsidR="00957DCE">
        <w:rPr>
          <w:rFonts w:ascii="Times New Roman" w:hAnsi="Times New Roman"/>
          <w:sz w:val="28"/>
          <w:szCs w:val="28"/>
        </w:rPr>
        <w:t xml:space="preserve"> </w:t>
      </w:r>
      <w:r w:rsidR="008D747E">
        <w:rPr>
          <w:rFonts w:ascii="Times New Roman" w:hAnsi="Times New Roman"/>
          <w:sz w:val="28"/>
          <w:szCs w:val="28"/>
        </w:rPr>
        <w:t>(</w:t>
      </w:r>
      <w:r w:rsidR="00D1112B">
        <w:rPr>
          <w:rFonts w:ascii="Times New Roman" w:hAnsi="Times New Roman"/>
          <w:sz w:val="28"/>
          <w:szCs w:val="28"/>
        </w:rPr>
        <w:t>Н</w:t>
      </w:r>
      <w:r w:rsidR="00EE54D6">
        <w:rPr>
          <w:rFonts w:ascii="Times New Roman" w:hAnsi="Times New Roman"/>
          <w:sz w:val="28"/>
          <w:szCs w:val="28"/>
        </w:rPr>
        <w:t>апример: см. приложение №</w:t>
      </w:r>
      <w:r w:rsidRPr="00D4384C">
        <w:rPr>
          <w:rFonts w:ascii="Times New Roman" w:hAnsi="Times New Roman"/>
          <w:sz w:val="28"/>
          <w:szCs w:val="28"/>
        </w:rPr>
        <w:t>. Каждое приложение начинается с новой страницы, в п</w:t>
      </w:r>
      <w:r w:rsidR="00295A0E">
        <w:rPr>
          <w:rFonts w:ascii="Times New Roman" w:hAnsi="Times New Roman"/>
          <w:sz w:val="28"/>
          <w:szCs w:val="28"/>
        </w:rPr>
        <w:t xml:space="preserve">равом верхнем углу размещается </w:t>
      </w:r>
      <w:r w:rsidRPr="00D4384C">
        <w:rPr>
          <w:rFonts w:ascii="Times New Roman" w:hAnsi="Times New Roman"/>
          <w:sz w:val="28"/>
          <w:szCs w:val="28"/>
        </w:rPr>
        <w:t>надпись «</w:t>
      </w:r>
      <w:r w:rsidR="00987C47">
        <w:rPr>
          <w:rFonts w:ascii="Times New Roman" w:hAnsi="Times New Roman"/>
          <w:sz w:val="28"/>
          <w:szCs w:val="28"/>
        </w:rPr>
        <w:t>П</w:t>
      </w:r>
      <w:r w:rsidRPr="00D4384C">
        <w:rPr>
          <w:rFonts w:ascii="Times New Roman" w:hAnsi="Times New Roman"/>
          <w:sz w:val="28"/>
          <w:szCs w:val="28"/>
        </w:rPr>
        <w:t>риложение» с указанием порядкового номера и заголовок по центру страницы.</w:t>
      </w:r>
      <w:proofErr w:type="gramEnd"/>
      <w:r w:rsidRPr="00D4384C">
        <w:rPr>
          <w:rFonts w:ascii="Times New Roman" w:hAnsi="Times New Roman"/>
          <w:sz w:val="28"/>
          <w:szCs w:val="28"/>
        </w:rPr>
        <w:t xml:space="preserve"> </w:t>
      </w:r>
      <w:r w:rsidR="007D4F56">
        <w:rPr>
          <w:rFonts w:ascii="Times New Roman" w:hAnsi="Times New Roman"/>
          <w:sz w:val="28"/>
          <w:szCs w:val="28"/>
        </w:rPr>
        <w:t>П</w:t>
      </w:r>
      <w:r w:rsidRPr="00D4384C">
        <w:rPr>
          <w:rFonts w:ascii="Times New Roman" w:hAnsi="Times New Roman"/>
          <w:sz w:val="28"/>
          <w:szCs w:val="28"/>
        </w:rPr>
        <w:t xml:space="preserve">риложения </w:t>
      </w:r>
      <w:r w:rsidR="007D4F56">
        <w:rPr>
          <w:rFonts w:ascii="Times New Roman" w:hAnsi="Times New Roman"/>
          <w:sz w:val="28"/>
          <w:szCs w:val="28"/>
        </w:rPr>
        <w:t>р</w:t>
      </w:r>
      <w:r w:rsidR="007D4F56" w:rsidRPr="00D4384C">
        <w:rPr>
          <w:rFonts w:ascii="Times New Roman" w:hAnsi="Times New Roman"/>
          <w:sz w:val="28"/>
          <w:szCs w:val="28"/>
        </w:rPr>
        <w:t xml:space="preserve">асполагаются </w:t>
      </w:r>
      <w:r w:rsidRPr="00D4384C">
        <w:rPr>
          <w:rFonts w:ascii="Times New Roman" w:hAnsi="Times New Roman"/>
          <w:sz w:val="28"/>
          <w:szCs w:val="28"/>
        </w:rPr>
        <w:t>в порядке появления ссылок на них в тексте.</w:t>
      </w:r>
    </w:p>
    <w:p w:rsidR="00B34E14" w:rsidRDefault="00B34E14" w:rsidP="00910DA2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384C">
        <w:rPr>
          <w:rFonts w:ascii="Times New Roman" w:hAnsi="Times New Roman"/>
          <w:sz w:val="28"/>
          <w:szCs w:val="28"/>
        </w:rPr>
        <w:tab/>
      </w:r>
      <w:r w:rsidR="00365A6E">
        <w:rPr>
          <w:rFonts w:ascii="Times New Roman" w:hAnsi="Times New Roman"/>
          <w:sz w:val="28"/>
          <w:szCs w:val="28"/>
        </w:rPr>
        <w:t>8</w:t>
      </w:r>
      <w:r w:rsidRPr="00D4384C">
        <w:rPr>
          <w:rFonts w:ascii="Times New Roman" w:hAnsi="Times New Roman"/>
          <w:sz w:val="28"/>
          <w:szCs w:val="28"/>
        </w:rPr>
        <w:t>.</w:t>
      </w:r>
      <w:r w:rsidR="00987C47">
        <w:rPr>
          <w:rFonts w:ascii="Times New Roman" w:hAnsi="Times New Roman"/>
          <w:sz w:val="28"/>
          <w:szCs w:val="28"/>
        </w:rPr>
        <w:t>6</w:t>
      </w:r>
      <w:r w:rsidRPr="00D4384C">
        <w:rPr>
          <w:rFonts w:ascii="Times New Roman" w:hAnsi="Times New Roman"/>
          <w:sz w:val="28"/>
          <w:szCs w:val="28"/>
        </w:rPr>
        <w:t xml:space="preserve">. </w:t>
      </w:r>
      <w:r w:rsidR="00592F8C">
        <w:rPr>
          <w:rFonts w:ascii="Times New Roman" w:hAnsi="Times New Roman"/>
          <w:sz w:val="28"/>
          <w:szCs w:val="28"/>
        </w:rPr>
        <w:t xml:space="preserve">Материалы, присланные с нарушением требований настоящего Положения, к участию в </w:t>
      </w:r>
      <w:r w:rsidR="00910DA2">
        <w:rPr>
          <w:rFonts w:ascii="Times New Roman" w:hAnsi="Times New Roman"/>
          <w:sz w:val="28"/>
          <w:szCs w:val="28"/>
        </w:rPr>
        <w:t>К</w:t>
      </w:r>
      <w:r w:rsidR="00592F8C">
        <w:rPr>
          <w:rFonts w:ascii="Times New Roman" w:hAnsi="Times New Roman"/>
          <w:sz w:val="28"/>
          <w:szCs w:val="28"/>
        </w:rPr>
        <w:t xml:space="preserve">онкурсе не допускаются. </w:t>
      </w:r>
      <w:r w:rsidRPr="00D4384C">
        <w:rPr>
          <w:rFonts w:ascii="Times New Roman" w:hAnsi="Times New Roman"/>
          <w:sz w:val="28"/>
          <w:szCs w:val="28"/>
        </w:rPr>
        <w:t xml:space="preserve"> </w:t>
      </w:r>
    </w:p>
    <w:p w:rsidR="00EA70BD" w:rsidRDefault="00EA70BD" w:rsidP="00910DA2">
      <w:pPr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A70BD" w:rsidRDefault="00365A6E" w:rsidP="006B2A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EA70BD">
        <w:rPr>
          <w:rFonts w:ascii="Times New Roman" w:eastAsia="Times New Roman" w:hAnsi="Times New Roman" w:cs="Times New Roman"/>
          <w:b/>
          <w:sz w:val="28"/>
          <w:szCs w:val="28"/>
        </w:rPr>
        <w:t>. АВТОРСКИЕ ПРАВА</w:t>
      </w:r>
    </w:p>
    <w:p w:rsidR="00EA70BD" w:rsidRPr="00EA70BD" w:rsidRDefault="00365A6E" w:rsidP="00EA7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EA70BD" w:rsidRPr="00EA70BD">
        <w:rPr>
          <w:rFonts w:ascii="Times New Roman" w:eastAsia="Times New Roman" w:hAnsi="Times New Roman" w:cs="Times New Roman"/>
          <w:sz w:val="28"/>
          <w:szCs w:val="28"/>
        </w:rPr>
        <w:t>.1. Ответственность за соблюдение авторских прав работы, участвующей в Конкурсе, несёт участник, приславший данную работу на Конкурс. Не допускается использование работ, выполненных иными авторами.</w:t>
      </w:r>
    </w:p>
    <w:p w:rsidR="00EA70BD" w:rsidRPr="00EA70BD" w:rsidRDefault="00365A6E" w:rsidP="00EA70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95A0E">
        <w:rPr>
          <w:rFonts w:ascii="Times New Roman" w:eastAsia="Times New Roman" w:hAnsi="Times New Roman" w:cs="Times New Roman"/>
          <w:sz w:val="28"/>
          <w:szCs w:val="28"/>
        </w:rPr>
        <w:t xml:space="preserve">.2. Присылая работу на </w:t>
      </w:r>
      <w:r w:rsidR="00EA70BD" w:rsidRPr="00EA70BD">
        <w:rPr>
          <w:rFonts w:ascii="Times New Roman" w:eastAsia="Times New Roman" w:hAnsi="Times New Roman" w:cs="Times New Roman"/>
          <w:sz w:val="28"/>
          <w:szCs w:val="28"/>
        </w:rPr>
        <w:t xml:space="preserve">Конкурс, автор даёт автоматическое право </w:t>
      </w:r>
      <w:r w:rsidR="002613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70BD" w:rsidRPr="00EA70BD">
        <w:rPr>
          <w:rFonts w:ascii="Times New Roman" w:eastAsia="Times New Roman" w:hAnsi="Times New Roman" w:cs="Times New Roman"/>
          <w:sz w:val="28"/>
          <w:szCs w:val="28"/>
        </w:rPr>
        <w:t xml:space="preserve">ГБУДО «Брянский областной губернаторский Дворец детского и юношеского творчества имени Ю.А. Гагарина» на использование присланного материала в некоммерческих целях (размещение в интернете, в печатных изданиях, </w:t>
      </w:r>
      <w:r w:rsidR="00295A0E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EA70BD" w:rsidRPr="00EA70BD">
        <w:rPr>
          <w:rFonts w:ascii="Times New Roman" w:eastAsia="Times New Roman" w:hAnsi="Times New Roman" w:cs="Times New Roman"/>
          <w:sz w:val="28"/>
          <w:szCs w:val="28"/>
        </w:rPr>
        <w:t>выставочных стендах и т.</w:t>
      </w:r>
      <w:r w:rsidR="00295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A70BD" w:rsidRPr="00EA70BD">
        <w:rPr>
          <w:rFonts w:ascii="Times New Roman" w:eastAsia="Times New Roman" w:hAnsi="Times New Roman" w:cs="Times New Roman"/>
          <w:sz w:val="28"/>
          <w:szCs w:val="28"/>
        </w:rPr>
        <w:t>д.).</w:t>
      </w:r>
    </w:p>
    <w:p w:rsidR="008D6F85" w:rsidRDefault="008D6F85" w:rsidP="000F0ECA">
      <w:pPr>
        <w:pStyle w:val="a9"/>
        <w:adjustRightInd w:val="0"/>
        <w:snapToGrid w:val="0"/>
        <w:spacing w:before="0" w:after="0"/>
        <w:rPr>
          <w:b/>
          <w:sz w:val="28"/>
          <w:szCs w:val="28"/>
        </w:rPr>
      </w:pPr>
    </w:p>
    <w:p w:rsidR="005F5408" w:rsidRDefault="00365A6E" w:rsidP="006B2A3A">
      <w:pPr>
        <w:pStyle w:val="a9"/>
        <w:adjustRightInd w:val="0"/>
        <w:snapToGrid w:val="0"/>
        <w:spacing w:before="0"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584ADA">
        <w:rPr>
          <w:b/>
          <w:sz w:val="28"/>
          <w:szCs w:val="28"/>
        </w:rPr>
        <w:t xml:space="preserve">. </w:t>
      </w:r>
      <w:r w:rsidR="0073284D">
        <w:rPr>
          <w:b/>
          <w:sz w:val="28"/>
          <w:szCs w:val="28"/>
        </w:rPr>
        <w:t xml:space="preserve"> </w:t>
      </w:r>
      <w:r w:rsidR="00403FBD">
        <w:rPr>
          <w:b/>
          <w:sz w:val="28"/>
          <w:szCs w:val="28"/>
        </w:rPr>
        <w:t>РУКОВОДСТВО КОНКУРСОМ</w:t>
      </w:r>
    </w:p>
    <w:p w:rsidR="00AA68CE" w:rsidRDefault="00365A6E" w:rsidP="00644A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224F" w:rsidRPr="00FB7128">
        <w:rPr>
          <w:rFonts w:ascii="Times New Roman" w:hAnsi="Times New Roman" w:cs="Times New Roman"/>
          <w:sz w:val="28"/>
          <w:szCs w:val="28"/>
        </w:rPr>
        <w:t>.1.</w:t>
      </w:r>
      <w:r w:rsidR="00FB224F" w:rsidRPr="00FB224F">
        <w:rPr>
          <w:sz w:val="28"/>
          <w:szCs w:val="28"/>
        </w:rPr>
        <w:t xml:space="preserve"> 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Общее руководство подготовкой и про</w:t>
      </w:r>
      <w:r w:rsidR="00644A81">
        <w:rPr>
          <w:rFonts w:ascii="Times New Roman" w:eastAsia="Times New Roman" w:hAnsi="Times New Roman" w:cs="Times New Roman"/>
          <w:sz w:val="28"/>
          <w:szCs w:val="28"/>
        </w:rPr>
        <w:t xml:space="preserve">ведением Конкурса осуществляет Оргкомитет </w:t>
      </w:r>
      <w:r w:rsidR="00282010">
        <w:rPr>
          <w:rFonts w:ascii="Times New Roman" w:eastAsia="Times New Roman" w:hAnsi="Times New Roman" w:cs="Times New Roman"/>
          <w:sz w:val="28"/>
          <w:szCs w:val="28"/>
        </w:rPr>
        <w:t xml:space="preserve">с правами жюри </w:t>
      </w:r>
      <w:r w:rsidR="00644A81">
        <w:rPr>
          <w:rFonts w:ascii="Times New Roman" w:eastAsia="Times New Roman" w:hAnsi="Times New Roman" w:cs="Times New Roman"/>
          <w:sz w:val="28"/>
          <w:szCs w:val="28"/>
        </w:rPr>
        <w:t xml:space="preserve">(Приложение </w:t>
      </w:r>
      <w:r w:rsidR="00282010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644A81">
        <w:rPr>
          <w:rFonts w:ascii="Times New Roman" w:eastAsia="Times New Roman" w:hAnsi="Times New Roman" w:cs="Times New Roman"/>
          <w:sz w:val="28"/>
          <w:szCs w:val="28"/>
        </w:rPr>
        <w:t>2 к П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риказу).</w:t>
      </w:r>
      <w:r w:rsidR="00A73EDF" w:rsidRPr="00A73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73EDF" w:rsidRDefault="00365A6E" w:rsidP="00644A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A73ED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865B8">
        <w:rPr>
          <w:rFonts w:ascii="Times New Roman" w:eastAsia="Times New Roman" w:hAnsi="Times New Roman" w:cs="Times New Roman"/>
          <w:sz w:val="28"/>
          <w:szCs w:val="28"/>
        </w:rPr>
        <w:t>Оргкомитет с правами жюри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A73EDF" w:rsidRPr="00A73EDF" w:rsidRDefault="00A73EDF" w:rsidP="00644A8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EDF">
        <w:rPr>
          <w:rFonts w:ascii="Times New Roman" w:eastAsia="Times New Roman" w:hAnsi="Times New Roman" w:cs="Times New Roman"/>
          <w:sz w:val="28"/>
          <w:szCs w:val="28"/>
        </w:rPr>
        <w:t>- осуществляет экспертную оценку конку</w:t>
      </w:r>
      <w:r w:rsidR="00644A81">
        <w:rPr>
          <w:rFonts w:ascii="Times New Roman" w:eastAsia="Times New Roman" w:hAnsi="Times New Roman" w:cs="Times New Roman"/>
          <w:sz w:val="28"/>
          <w:szCs w:val="28"/>
        </w:rPr>
        <w:t>рсных работ согласно критериям;</w:t>
      </w:r>
    </w:p>
    <w:p w:rsidR="00A73EDF" w:rsidRPr="00A73EDF" w:rsidRDefault="00A73EDF" w:rsidP="00644A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EDF">
        <w:rPr>
          <w:rFonts w:ascii="Times New Roman" w:eastAsia="Times New Roman" w:hAnsi="Times New Roman" w:cs="Times New Roman"/>
          <w:sz w:val="28"/>
          <w:szCs w:val="28"/>
        </w:rPr>
        <w:t>- имеет право рекомендовать рассмотрение конкурсной работы в другой номинации. В случае малого количества работ, представленных в номинации, жюри имеет право объединять номинации Конкурса;</w:t>
      </w:r>
    </w:p>
    <w:p w:rsidR="00A73EDF" w:rsidRPr="00A73EDF" w:rsidRDefault="00A73EDF" w:rsidP="00644A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3EDF">
        <w:rPr>
          <w:rFonts w:ascii="Times New Roman" w:eastAsia="Times New Roman" w:hAnsi="Times New Roman" w:cs="Times New Roman"/>
          <w:sz w:val="28"/>
          <w:szCs w:val="28"/>
        </w:rPr>
        <w:t>- оставляет за собой право изменять количество призовых мест, если конкурсные работы набирают одинаковое количество баллов.</w:t>
      </w:r>
    </w:p>
    <w:p w:rsidR="00A73EDF" w:rsidRPr="00A73EDF" w:rsidRDefault="00365A6E" w:rsidP="00644A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.3</w:t>
      </w:r>
      <w:r w:rsidR="00D75EA0">
        <w:rPr>
          <w:rFonts w:ascii="Times New Roman" w:eastAsia="Times New Roman" w:hAnsi="Times New Roman" w:cs="Times New Roman"/>
          <w:sz w:val="28"/>
          <w:szCs w:val="28"/>
        </w:rPr>
        <w:t>.   Апелляция не предусмотрена.</w:t>
      </w:r>
    </w:p>
    <w:p w:rsidR="00A73EDF" w:rsidRPr="00A73EDF" w:rsidRDefault="00365A6E" w:rsidP="00644A8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10</w:t>
      </w:r>
      <w:r w:rsidR="00A73EDF" w:rsidRPr="00A73EDF">
        <w:rPr>
          <w:rFonts w:ascii="Times New Roman" w:eastAsia="Times New Roman" w:hAnsi="Times New Roman" w:cs="Times New Roman"/>
          <w:sz w:val="28"/>
          <w:szCs w:val="28"/>
        </w:rPr>
        <w:t>.4. Личное информирование участников об итогах Конкурса, а также рассылка информационных писем и наградных (или иных) документов не предусмотрена.</w:t>
      </w:r>
    </w:p>
    <w:p w:rsidR="0036743B" w:rsidRPr="00FF3C50" w:rsidRDefault="0036743B" w:rsidP="00A73EDF">
      <w:pPr>
        <w:pStyle w:val="a9"/>
        <w:adjustRightInd w:val="0"/>
        <w:snapToGrid w:val="0"/>
        <w:spacing w:before="0" w:after="0"/>
        <w:ind w:firstLine="708"/>
        <w:jc w:val="both"/>
        <w:rPr>
          <w:b/>
          <w:sz w:val="28"/>
          <w:szCs w:val="28"/>
        </w:rPr>
      </w:pPr>
    </w:p>
    <w:p w:rsidR="00FB7128" w:rsidRDefault="00365A6E" w:rsidP="006B2A3A">
      <w:pPr>
        <w:pStyle w:val="a9"/>
        <w:adjustRightInd w:val="0"/>
        <w:snapToGrid w:val="0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584ADA">
        <w:rPr>
          <w:b/>
          <w:sz w:val="28"/>
          <w:szCs w:val="28"/>
        </w:rPr>
        <w:t xml:space="preserve">. </w:t>
      </w:r>
      <w:r w:rsidR="0073284D" w:rsidRPr="000C35F6">
        <w:rPr>
          <w:b/>
          <w:sz w:val="28"/>
          <w:szCs w:val="28"/>
        </w:rPr>
        <w:t xml:space="preserve"> </w:t>
      </w:r>
      <w:r w:rsidR="0073284D">
        <w:rPr>
          <w:b/>
          <w:sz w:val="28"/>
          <w:szCs w:val="28"/>
        </w:rPr>
        <w:t>НАГРАЖДЕНИЕ</w:t>
      </w:r>
      <w:r w:rsidR="00CE6DC6">
        <w:rPr>
          <w:b/>
          <w:sz w:val="28"/>
          <w:szCs w:val="28"/>
        </w:rPr>
        <w:t xml:space="preserve"> УЧАСТНИКОВ</w:t>
      </w:r>
    </w:p>
    <w:p w:rsidR="009F0E0C" w:rsidRDefault="00365A6E" w:rsidP="009865B8">
      <w:pPr>
        <w:pStyle w:val="a9"/>
        <w:adjustRightInd w:val="0"/>
        <w:snapToGrid w:val="0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F6FC1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73284D" w:rsidRPr="00432227">
        <w:rPr>
          <w:sz w:val="28"/>
          <w:szCs w:val="28"/>
        </w:rPr>
        <w:t xml:space="preserve">Победители </w:t>
      </w:r>
      <w:r w:rsidR="00B700DC">
        <w:rPr>
          <w:sz w:val="28"/>
          <w:szCs w:val="28"/>
        </w:rPr>
        <w:t xml:space="preserve">и </w:t>
      </w:r>
      <w:r w:rsidR="0073284D" w:rsidRPr="00432227">
        <w:rPr>
          <w:sz w:val="28"/>
          <w:szCs w:val="28"/>
        </w:rPr>
        <w:t xml:space="preserve">призеры награждаются грамотами </w:t>
      </w:r>
      <w:r w:rsidR="00CD2923">
        <w:rPr>
          <w:sz w:val="28"/>
          <w:szCs w:val="28"/>
        </w:rPr>
        <w:t>Д</w:t>
      </w:r>
      <w:r w:rsidR="00AA7A88">
        <w:rPr>
          <w:sz w:val="28"/>
          <w:szCs w:val="28"/>
        </w:rPr>
        <w:t>епартамента образования и науки Брянской области</w:t>
      </w:r>
      <w:r w:rsidR="009F0E0C">
        <w:rPr>
          <w:sz w:val="28"/>
          <w:szCs w:val="28"/>
        </w:rPr>
        <w:t xml:space="preserve">. </w:t>
      </w:r>
      <w:r w:rsidR="004F6FC1">
        <w:rPr>
          <w:sz w:val="28"/>
          <w:szCs w:val="28"/>
        </w:rPr>
        <w:t xml:space="preserve">Участники </w:t>
      </w:r>
      <w:r w:rsidR="00D75EA0">
        <w:rPr>
          <w:sz w:val="28"/>
          <w:szCs w:val="28"/>
        </w:rPr>
        <w:t xml:space="preserve">очного этапа </w:t>
      </w:r>
      <w:r w:rsidR="004F6FC1">
        <w:rPr>
          <w:sz w:val="28"/>
          <w:szCs w:val="28"/>
        </w:rPr>
        <w:t xml:space="preserve">Конкурса </w:t>
      </w:r>
      <w:r w:rsidR="009F0E0C">
        <w:rPr>
          <w:sz w:val="28"/>
          <w:szCs w:val="28"/>
        </w:rPr>
        <w:t>получают</w:t>
      </w:r>
      <w:r w:rsidR="00A73EDF">
        <w:rPr>
          <w:sz w:val="28"/>
          <w:szCs w:val="28"/>
        </w:rPr>
        <w:t xml:space="preserve"> сертификаты</w:t>
      </w:r>
      <w:r w:rsidR="004F6FC1">
        <w:rPr>
          <w:sz w:val="28"/>
          <w:szCs w:val="28"/>
        </w:rPr>
        <w:t xml:space="preserve"> об участии</w:t>
      </w:r>
      <w:r w:rsidR="009F0E0C">
        <w:rPr>
          <w:sz w:val="28"/>
          <w:szCs w:val="28"/>
        </w:rPr>
        <w:t>.</w:t>
      </w:r>
    </w:p>
    <w:p w:rsidR="00403FBD" w:rsidRDefault="00D75EA0" w:rsidP="009865B8">
      <w:pPr>
        <w:pStyle w:val="a9"/>
        <w:adjustRightInd w:val="0"/>
        <w:snapToGrid w:val="0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Сертификаты и поощрительные документы по итогам заочного этапа не выдаются. </w:t>
      </w:r>
    </w:p>
    <w:p w:rsidR="00B37B82" w:rsidRDefault="00B37B82" w:rsidP="00D15B89">
      <w:pPr>
        <w:pStyle w:val="a9"/>
        <w:adjustRightInd w:val="0"/>
        <w:snapToGrid w:val="0"/>
        <w:spacing w:before="0" w:after="0"/>
        <w:ind w:firstLine="708"/>
        <w:jc w:val="both"/>
        <w:rPr>
          <w:sz w:val="28"/>
          <w:szCs w:val="28"/>
        </w:rPr>
      </w:pPr>
    </w:p>
    <w:p w:rsidR="00434D77" w:rsidRPr="00434D77" w:rsidRDefault="00365A6E" w:rsidP="00434D77">
      <w:pPr>
        <w:pStyle w:val="aa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34D77">
        <w:rPr>
          <w:rFonts w:ascii="Times New Roman" w:hAnsi="Times New Roman"/>
          <w:b/>
          <w:sz w:val="28"/>
          <w:szCs w:val="28"/>
          <w:lang w:eastAsia="en-US"/>
        </w:rPr>
        <w:lastRenderedPageBreak/>
        <w:t>12</w:t>
      </w:r>
      <w:r w:rsidR="00917956" w:rsidRPr="00434D77">
        <w:rPr>
          <w:rFonts w:ascii="Times New Roman" w:hAnsi="Times New Roman"/>
          <w:b/>
          <w:sz w:val="28"/>
          <w:szCs w:val="28"/>
          <w:lang w:eastAsia="en-US"/>
        </w:rPr>
        <w:t>. ФИНАНСИРОВАНИЕ КОНКУРСА</w:t>
      </w:r>
    </w:p>
    <w:p w:rsidR="007B0F29" w:rsidRDefault="00365A6E" w:rsidP="00434D77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34D77">
        <w:rPr>
          <w:rFonts w:ascii="Times New Roman" w:hAnsi="Times New Roman"/>
          <w:sz w:val="28"/>
          <w:szCs w:val="28"/>
          <w:lang w:eastAsia="en-US"/>
        </w:rPr>
        <w:t>12</w:t>
      </w:r>
      <w:r w:rsidR="00917956" w:rsidRPr="00434D77">
        <w:rPr>
          <w:rFonts w:ascii="Times New Roman" w:hAnsi="Times New Roman"/>
          <w:sz w:val="28"/>
          <w:szCs w:val="28"/>
          <w:lang w:eastAsia="en-US"/>
        </w:rPr>
        <w:t>.1</w:t>
      </w:r>
      <w:r w:rsidR="00EE325B" w:rsidRPr="00434D77">
        <w:rPr>
          <w:rFonts w:ascii="Times New Roman" w:hAnsi="Times New Roman"/>
          <w:sz w:val="28"/>
          <w:szCs w:val="28"/>
          <w:lang w:eastAsia="en-US"/>
        </w:rPr>
        <w:t>.</w:t>
      </w:r>
      <w:r w:rsidR="00917956" w:rsidRPr="00434D7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FD0BB4" w:rsidRPr="00434D77">
        <w:rPr>
          <w:rFonts w:ascii="Times New Roman" w:hAnsi="Times New Roman"/>
          <w:sz w:val="28"/>
          <w:szCs w:val="28"/>
        </w:rPr>
        <w:t xml:space="preserve">Расходы, связанные с проездом и питанием участников </w:t>
      </w:r>
      <w:r w:rsidR="00DF17DC">
        <w:rPr>
          <w:rFonts w:ascii="Times New Roman" w:hAnsi="Times New Roman"/>
          <w:sz w:val="28"/>
          <w:szCs w:val="28"/>
        </w:rPr>
        <w:t xml:space="preserve">очного этапа </w:t>
      </w:r>
      <w:r w:rsidR="00FD0BB4" w:rsidRPr="00434D77">
        <w:rPr>
          <w:rFonts w:ascii="Times New Roman" w:hAnsi="Times New Roman"/>
          <w:sz w:val="28"/>
          <w:szCs w:val="28"/>
        </w:rPr>
        <w:t>областного Конкурса и сопровождающих их лиц, осуществляются за счёт средств направляющей стороны.</w:t>
      </w:r>
    </w:p>
    <w:p w:rsidR="00434D77" w:rsidRPr="00434D77" w:rsidRDefault="00434D77" w:rsidP="00434D77">
      <w:pPr>
        <w:pStyle w:val="aa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CE6DC6" w:rsidRPr="00434D77" w:rsidRDefault="00365A6E" w:rsidP="006B2A3A">
      <w:pPr>
        <w:pStyle w:val="a9"/>
        <w:adjustRightInd w:val="0"/>
        <w:snapToGrid w:val="0"/>
        <w:spacing w:before="0" w:after="0"/>
        <w:jc w:val="center"/>
        <w:rPr>
          <w:b/>
          <w:color w:val="000000"/>
          <w:sz w:val="28"/>
          <w:szCs w:val="28"/>
          <w:lang w:eastAsia="en-US"/>
        </w:rPr>
      </w:pPr>
      <w:r w:rsidRPr="00434D77">
        <w:rPr>
          <w:b/>
          <w:color w:val="000000"/>
          <w:sz w:val="28"/>
          <w:szCs w:val="28"/>
          <w:lang w:eastAsia="en-US"/>
        </w:rPr>
        <w:t>13</w:t>
      </w:r>
      <w:r w:rsidR="0049493C" w:rsidRPr="00434D77">
        <w:rPr>
          <w:b/>
          <w:color w:val="000000"/>
          <w:sz w:val="28"/>
          <w:szCs w:val="28"/>
          <w:lang w:eastAsia="en-US"/>
        </w:rPr>
        <w:t>. КОНТАКТНАЯ ИНФОРМАЦИЯ</w:t>
      </w:r>
    </w:p>
    <w:p w:rsidR="00CE6DC6" w:rsidRDefault="00584C4E" w:rsidP="00DE468B">
      <w:pPr>
        <w:spacing w:after="53" w:line="247" w:lineRule="auto"/>
        <w:ind w:left="14" w:right="14" w:firstLine="553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Контактное лицо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по вопросам участия в Конкурсе</w:t>
      </w:r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: 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С</w:t>
      </w:r>
      <w:r w:rsidR="006D328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иленок Светлана Владимировна</w:t>
      </w:r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, 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ведущий специалист</w:t>
      </w:r>
      <w:r w:rsidR="00CD2923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Р</w:t>
      </w:r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егионального модельного </w:t>
      </w:r>
      <w:proofErr w:type="gramStart"/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>центра дополнительного образ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ования детей Брянской области</w:t>
      </w:r>
      <w:r w:rsidR="00DF17DC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="00B700DC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Губернаторского Дворца</w:t>
      </w:r>
      <w:proofErr w:type="gramEnd"/>
      <w:r w:rsidR="00B700DC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им.Ю.А.Гагарина</w:t>
      </w:r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 тел.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</w:t>
      </w:r>
      <w:r w:rsidR="00CE6DC6" w:rsidRPr="007A7FB4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(4832) 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66-53-02</w:t>
      </w:r>
      <w:r w:rsidR="00CE6DC6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</w:t>
      </w:r>
    </w:p>
    <w:p w:rsidR="00396778" w:rsidRDefault="00396778" w:rsidP="00CE6DC6">
      <w:pPr>
        <w:pStyle w:val="a9"/>
        <w:adjustRightInd w:val="0"/>
        <w:snapToGrid w:val="0"/>
        <w:spacing w:before="0" w:after="0" w:line="276" w:lineRule="auto"/>
        <w:rPr>
          <w:sz w:val="28"/>
          <w:szCs w:val="28"/>
        </w:rPr>
      </w:pPr>
    </w:p>
    <w:p w:rsidR="00917956" w:rsidRPr="00434D77" w:rsidRDefault="00365A6E" w:rsidP="00917956">
      <w:pPr>
        <w:spacing w:after="55" w:line="247" w:lineRule="auto"/>
        <w:ind w:left="14" w:right="14" w:firstLine="70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43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14</w:t>
      </w:r>
      <w:r w:rsidR="00F12B43" w:rsidRPr="00434D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n-US"/>
        </w:rPr>
        <w:t>. ЗАКЛЮЧИТЕЛЬНЫЕ ПОЛОЖЕНИЯ</w:t>
      </w:r>
    </w:p>
    <w:p w:rsidR="00396778" w:rsidRPr="00396778" w:rsidRDefault="00365A6E" w:rsidP="00DE468B">
      <w:pPr>
        <w:spacing w:after="55" w:line="247" w:lineRule="auto"/>
        <w:ind w:left="14" w:right="14" w:firstLine="553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14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.1. </w:t>
      </w:r>
      <w:r w:rsidR="00396778" w:rsidRPr="00396778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Вопросы, не отраженные в настоящем Положении, решаются Оргкомитетом Конкурса в пределах установленных компетенций.</w:t>
      </w:r>
    </w:p>
    <w:p w:rsidR="00EE325B" w:rsidRDefault="00365A6E" w:rsidP="00DE468B">
      <w:pPr>
        <w:spacing w:after="53" w:line="247" w:lineRule="auto"/>
        <w:ind w:left="14" w:right="14" w:firstLine="553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14</w:t>
      </w:r>
      <w:r w:rsidR="00CD2923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.2. Материалы, присланные на К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онкурс</w:t>
      </w:r>
      <w:r w:rsidR="00CE6DC6">
        <w:rPr>
          <w:rFonts w:ascii="Times New Roman" w:eastAsia="Times New Roman" w:hAnsi="Times New Roman" w:cs="Times New Roman"/>
          <w:color w:val="000000"/>
          <w:sz w:val="28"/>
          <w:lang w:eastAsia="en-US"/>
        </w:rPr>
        <w:t>,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не </w:t>
      </w:r>
      <w:r w:rsidR="00506FD3">
        <w:rPr>
          <w:rFonts w:ascii="Times New Roman" w:eastAsia="Times New Roman" w:hAnsi="Times New Roman" w:cs="Times New Roman"/>
          <w:color w:val="000000"/>
          <w:sz w:val="28"/>
          <w:lang w:eastAsia="en-US"/>
        </w:rPr>
        <w:t>возвращаются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 xml:space="preserve"> и не рецензируются.</w:t>
      </w:r>
    </w:p>
    <w:p w:rsidR="00EE325B" w:rsidRDefault="00365A6E" w:rsidP="00DE468B">
      <w:pPr>
        <w:spacing w:after="53" w:line="247" w:lineRule="auto"/>
        <w:ind w:left="14" w:right="14" w:firstLine="553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14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.3. Организатор не несет ответственности за содержание конкурсных материалов.</w:t>
      </w:r>
    </w:p>
    <w:p w:rsidR="00EE325B" w:rsidRPr="00396778" w:rsidRDefault="00365A6E" w:rsidP="00DE468B">
      <w:pPr>
        <w:spacing w:after="53" w:line="247" w:lineRule="auto"/>
        <w:ind w:left="14" w:right="14" w:firstLine="553"/>
        <w:jc w:val="both"/>
        <w:rPr>
          <w:rFonts w:ascii="Times New Roman" w:eastAsia="Times New Roman" w:hAnsi="Times New Roman" w:cs="Times New Roman"/>
          <w:color w:val="000000"/>
          <w:sz w:val="28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en-US"/>
        </w:rPr>
        <w:t>14</w:t>
      </w:r>
      <w:r w:rsidR="00EE325B">
        <w:rPr>
          <w:rFonts w:ascii="Times New Roman" w:eastAsia="Times New Roman" w:hAnsi="Times New Roman" w:cs="Times New Roman"/>
          <w:color w:val="000000"/>
          <w:sz w:val="28"/>
          <w:lang w:eastAsia="en-US"/>
        </w:rPr>
        <w:t>.4. Участие в Конкурсе рассматривается как согласие на последующие публикации конкурсных материалов.</w:t>
      </w:r>
    </w:p>
    <w:p w:rsidR="00DE468B" w:rsidRPr="00DE468B" w:rsidRDefault="00DF0566" w:rsidP="00486836">
      <w:pPr>
        <w:pStyle w:val="a9"/>
        <w:adjustRightInd w:val="0"/>
        <w:snapToGrid w:val="0"/>
        <w:spacing w:before="0" w:after="0" w:line="276" w:lineRule="auto"/>
        <w:ind w:left="7080"/>
        <w:rPr>
          <w:sz w:val="22"/>
          <w:szCs w:val="22"/>
        </w:rPr>
      </w:pPr>
      <w:r w:rsidRPr="002C380D">
        <w:rPr>
          <w:sz w:val="28"/>
          <w:szCs w:val="28"/>
        </w:rPr>
        <w:br w:type="column"/>
      </w:r>
      <w:r w:rsidR="00DE468B" w:rsidRPr="00DE468B">
        <w:rPr>
          <w:sz w:val="22"/>
          <w:szCs w:val="22"/>
        </w:rPr>
        <w:lastRenderedPageBreak/>
        <w:t xml:space="preserve">Приложение № 1 </w:t>
      </w:r>
    </w:p>
    <w:p w:rsidR="002871A4" w:rsidRPr="00DE468B" w:rsidRDefault="002871A4" w:rsidP="00486836">
      <w:pPr>
        <w:pStyle w:val="a9"/>
        <w:adjustRightInd w:val="0"/>
        <w:snapToGrid w:val="0"/>
        <w:spacing w:before="0" w:after="0" w:line="276" w:lineRule="auto"/>
        <w:ind w:left="7080"/>
        <w:rPr>
          <w:sz w:val="22"/>
          <w:szCs w:val="22"/>
        </w:rPr>
      </w:pPr>
      <w:r w:rsidRPr="00DE468B">
        <w:rPr>
          <w:sz w:val="22"/>
          <w:szCs w:val="22"/>
        </w:rPr>
        <w:t>к Положению</w:t>
      </w:r>
    </w:p>
    <w:p w:rsidR="00DF0566" w:rsidRPr="00DE468B" w:rsidRDefault="00DF0566" w:rsidP="00DF056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66" w:rsidRPr="00DE468B" w:rsidRDefault="00DF0566" w:rsidP="00DF056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66" w:rsidRPr="00434D77" w:rsidRDefault="00DF0566" w:rsidP="00DF0566">
      <w:pPr>
        <w:pStyle w:val="1"/>
        <w:adjustRightInd w:val="0"/>
        <w:snapToGrid w:val="0"/>
        <w:spacing w:before="0" w:after="0"/>
        <w:jc w:val="center"/>
        <w:rPr>
          <w:rFonts w:ascii="Times New Roman" w:hAnsi="Times New Roman" w:cs="Times New Roman"/>
          <w:bCs w:val="0"/>
          <w:kern w:val="0"/>
          <w:sz w:val="28"/>
          <w:szCs w:val="28"/>
        </w:rPr>
      </w:pPr>
      <w:r w:rsidRPr="00434D77">
        <w:rPr>
          <w:rFonts w:ascii="Times New Roman" w:hAnsi="Times New Roman" w:cs="Times New Roman"/>
          <w:bCs w:val="0"/>
          <w:kern w:val="0"/>
          <w:sz w:val="28"/>
          <w:szCs w:val="28"/>
        </w:rPr>
        <w:t>Заявка</w:t>
      </w:r>
    </w:p>
    <w:p w:rsidR="00486836" w:rsidRDefault="00DF0566" w:rsidP="000E2F9C">
      <w:pPr>
        <w:pStyle w:val="1"/>
        <w:adjustRightInd w:val="0"/>
        <w:snapToGrid w:val="0"/>
        <w:spacing w:before="0" w:after="0"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0E2F9C">
        <w:rPr>
          <w:rFonts w:ascii="Times New Roman" w:hAnsi="Times New Roman" w:cs="Times New Roman"/>
          <w:b w:val="0"/>
          <w:bCs w:val="0"/>
          <w:kern w:val="0"/>
          <w:sz w:val="28"/>
          <w:szCs w:val="28"/>
        </w:rPr>
        <w:t xml:space="preserve">на участие в </w:t>
      </w:r>
      <w:r w:rsidR="009418FA" w:rsidRPr="00CA7CE7">
        <w:rPr>
          <w:rFonts w:ascii="Times New Roman" w:eastAsia="Calibri" w:hAnsi="Times New Roman" w:cs="Times New Roman"/>
          <w:b w:val="0"/>
          <w:sz w:val="28"/>
          <w:szCs w:val="28"/>
        </w:rPr>
        <w:t xml:space="preserve">областном конкурсе </w:t>
      </w:r>
      <w:r w:rsidR="00746268" w:rsidRPr="00CA7CE7">
        <w:rPr>
          <w:rFonts w:ascii="Times New Roman" w:eastAsia="Calibri" w:hAnsi="Times New Roman" w:cs="Times New Roman"/>
          <w:b w:val="0"/>
          <w:sz w:val="28"/>
          <w:szCs w:val="28"/>
        </w:rPr>
        <w:t>про</w:t>
      </w:r>
      <w:r w:rsidR="00E20A8F">
        <w:rPr>
          <w:rFonts w:ascii="Times New Roman" w:eastAsia="Calibri" w:hAnsi="Times New Roman" w:cs="Times New Roman"/>
          <w:b w:val="0"/>
          <w:sz w:val="28"/>
          <w:szCs w:val="28"/>
        </w:rPr>
        <w:t>граммно-методических материалов</w:t>
      </w:r>
      <w:r w:rsidR="00DE468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9B4DFB" w:rsidRPr="00CA7CE7">
        <w:rPr>
          <w:rFonts w:ascii="Times New Roman" w:eastAsia="Calibri" w:hAnsi="Times New Roman" w:cs="Times New Roman"/>
          <w:b w:val="0"/>
          <w:sz w:val="28"/>
          <w:szCs w:val="28"/>
        </w:rPr>
        <w:t>педагогических работников</w:t>
      </w:r>
      <w:r w:rsidR="009418FA" w:rsidRPr="00CA7CE7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DE468B">
        <w:rPr>
          <w:rFonts w:ascii="Times New Roman" w:eastAsia="Calibri" w:hAnsi="Times New Roman" w:cs="Times New Roman"/>
          <w:b w:val="0"/>
          <w:sz w:val="28"/>
          <w:szCs w:val="28"/>
        </w:rPr>
        <w:t xml:space="preserve">сферы </w:t>
      </w:r>
      <w:r w:rsidR="009418FA" w:rsidRPr="00CA7CE7">
        <w:rPr>
          <w:rFonts w:ascii="Times New Roman" w:eastAsia="Calibri" w:hAnsi="Times New Roman" w:cs="Times New Roman"/>
          <w:b w:val="0"/>
          <w:sz w:val="28"/>
          <w:szCs w:val="28"/>
        </w:rPr>
        <w:t xml:space="preserve">дополнительного образования </w:t>
      </w:r>
    </w:p>
    <w:p w:rsidR="000E2F9C" w:rsidRDefault="009418FA" w:rsidP="000E2F9C">
      <w:pPr>
        <w:pStyle w:val="1"/>
        <w:adjustRightInd w:val="0"/>
        <w:snapToGrid w:val="0"/>
        <w:spacing w:before="0"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A7CE7">
        <w:rPr>
          <w:rFonts w:ascii="Times New Roman" w:eastAsia="Calibri" w:hAnsi="Times New Roman" w:cs="Times New Roman"/>
          <w:b w:val="0"/>
          <w:sz w:val="28"/>
          <w:szCs w:val="28"/>
        </w:rPr>
        <w:t>Брянской области</w:t>
      </w:r>
    </w:p>
    <w:p w:rsidR="009B4DFB" w:rsidRPr="009418FA" w:rsidRDefault="009B4DFB" w:rsidP="009418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18"/>
        <w:gridCol w:w="5326"/>
      </w:tblGrid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Ф.И.О. участника (полностью)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Квалификационная категория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Место работы (индекс, юридический адрес образовательной организации)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412115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Рабочий телефон (</w:t>
            </w:r>
            <w:r w:rsidR="009418FA" w:rsidRPr="009418FA">
              <w:rPr>
                <w:rFonts w:ascii="Times New Roman" w:hAnsi="Times New Roman" w:cs="Times New Roman"/>
                <w:sz w:val="24"/>
                <w:szCs w:val="24"/>
              </w:rPr>
              <w:t>с указанием кода)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участника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Номинация Конкурса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18FA" w:rsidRPr="009418FA" w:rsidTr="0009607A">
        <w:tc>
          <w:tcPr>
            <w:tcW w:w="4018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8FA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326" w:type="dxa"/>
          </w:tcPr>
          <w:p w:rsidR="009418FA" w:rsidRPr="009418FA" w:rsidRDefault="009418FA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2115" w:rsidRPr="009418FA" w:rsidTr="0009607A">
        <w:tc>
          <w:tcPr>
            <w:tcW w:w="4018" w:type="dxa"/>
          </w:tcPr>
          <w:p w:rsidR="00412115" w:rsidRPr="009418FA" w:rsidRDefault="00B049A0" w:rsidP="00B049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12115">
              <w:rPr>
                <w:rFonts w:ascii="Times New Roman" w:hAnsi="Times New Roman" w:cs="Times New Roman"/>
                <w:sz w:val="24"/>
                <w:szCs w:val="24"/>
              </w:rPr>
              <w:t xml:space="preserve">сылка на сайт учреждения </w:t>
            </w:r>
          </w:p>
        </w:tc>
        <w:tc>
          <w:tcPr>
            <w:tcW w:w="5326" w:type="dxa"/>
          </w:tcPr>
          <w:p w:rsidR="00412115" w:rsidRPr="009418FA" w:rsidRDefault="00412115" w:rsidP="00941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9607A" w:rsidRDefault="0009607A" w:rsidP="000960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18FA" w:rsidRPr="00DE468B" w:rsidRDefault="0009607A" w:rsidP="00972918">
      <w:pPr>
        <w:jc w:val="both"/>
        <w:rPr>
          <w:rFonts w:ascii="Times New Roman" w:hAnsi="Times New Roman" w:cs="Times New Roman"/>
          <w:sz w:val="26"/>
          <w:szCs w:val="26"/>
        </w:rPr>
      </w:pPr>
      <w:r w:rsidRPr="00DE468B">
        <w:rPr>
          <w:rFonts w:ascii="Times New Roman" w:hAnsi="Times New Roman" w:cs="Times New Roman"/>
          <w:sz w:val="26"/>
          <w:szCs w:val="26"/>
        </w:rPr>
        <w:t xml:space="preserve">Подтверждаю, что данная </w:t>
      </w:r>
      <w:r w:rsidR="00486836">
        <w:rPr>
          <w:rFonts w:ascii="Times New Roman" w:hAnsi="Times New Roman" w:cs="Times New Roman"/>
          <w:sz w:val="26"/>
          <w:szCs w:val="26"/>
        </w:rPr>
        <w:t xml:space="preserve">работа </w:t>
      </w:r>
      <w:r w:rsidRPr="00DE468B">
        <w:rPr>
          <w:rFonts w:ascii="Times New Roman" w:hAnsi="Times New Roman" w:cs="Times New Roman"/>
          <w:sz w:val="26"/>
          <w:szCs w:val="26"/>
        </w:rPr>
        <w:t>не получала призовых мест на других конкурса</w:t>
      </w:r>
      <w:r w:rsidR="00B049A0" w:rsidRPr="00DE468B">
        <w:rPr>
          <w:rFonts w:ascii="Times New Roman" w:hAnsi="Times New Roman" w:cs="Times New Roman"/>
          <w:sz w:val="26"/>
          <w:szCs w:val="26"/>
        </w:rPr>
        <w:t>х</w:t>
      </w:r>
      <w:r w:rsidRPr="00DE468B">
        <w:rPr>
          <w:rFonts w:ascii="Times New Roman" w:hAnsi="Times New Roman" w:cs="Times New Roman"/>
          <w:sz w:val="26"/>
          <w:szCs w:val="26"/>
        </w:rPr>
        <w:t xml:space="preserve"> обла</w:t>
      </w:r>
      <w:r w:rsidR="00972918" w:rsidRPr="00DE468B">
        <w:rPr>
          <w:rFonts w:ascii="Times New Roman" w:hAnsi="Times New Roman" w:cs="Times New Roman"/>
          <w:sz w:val="26"/>
          <w:szCs w:val="26"/>
        </w:rPr>
        <w:t>стного и всероссийского уровня.</w:t>
      </w:r>
    </w:p>
    <w:p w:rsidR="0009607A" w:rsidRPr="00DE468B" w:rsidRDefault="0009607A" w:rsidP="009418F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42566" w:rsidRPr="002F59A8" w:rsidRDefault="00A42566" w:rsidP="00A42566">
      <w:pPr>
        <w:pStyle w:val="aa"/>
        <w:rPr>
          <w:rFonts w:ascii="Times New Roman" w:hAnsi="Times New Roman"/>
        </w:rPr>
      </w:pPr>
      <w:r w:rsidRPr="00AC6A98">
        <w:rPr>
          <w:rFonts w:ascii="Times New Roman" w:hAnsi="Times New Roman"/>
          <w:sz w:val="24"/>
          <w:szCs w:val="24"/>
        </w:rPr>
        <w:t>Дата заполнения «___»___________202</w:t>
      </w:r>
      <w:r w:rsidR="00631926">
        <w:rPr>
          <w:rFonts w:ascii="Times New Roman" w:hAnsi="Times New Roman"/>
          <w:sz w:val="24"/>
          <w:szCs w:val="24"/>
        </w:rPr>
        <w:t>6</w:t>
      </w:r>
      <w:r w:rsidRPr="00AC6A98">
        <w:rPr>
          <w:rFonts w:ascii="Times New Roman" w:hAnsi="Times New Roman"/>
          <w:sz w:val="24"/>
          <w:szCs w:val="24"/>
        </w:rPr>
        <w:t xml:space="preserve"> г.</w:t>
      </w:r>
      <w:r w:rsidRPr="002F59A8">
        <w:rPr>
          <w:rFonts w:ascii="Times New Roman" w:hAnsi="Times New Roman"/>
        </w:rPr>
        <w:t xml:space="preserve">     __________________/_______________________</w:t>
      </w:r>
    </w:p>
    <w:p w:rsidR="00A42566" w:rsidRPr="00AC2FC5" w:rsidRDefault="00A42566" w:rsidP="00A42566">
      <w:pPr>
        <w:pStyle w:val="aa"/>
        <w:rPr>
          <w:rFonts w:ascii="Times New Roman" w:hAnsi="Times New Roman"/>
          <w:i/>
          <w:sz w:val="18"/>
          <w:szCs w:val="18"/>
        </w:rPr>
      </w:pPr>
      <w:r w:rsidRPr="002F59A8">
        <w:rPr>
          <w:rFonts w:ascii="Times New Roman" w:hAnsi="Times New Roman"/>
          <w:i/>
          <w:sz w:val="18"/>
          <w:szCs w:val="18"/>
        </w:rPr>
        <w:t xml:space="preserve"> 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  </w:t>
      </w:r>
      <w:r>
        <w:rPr>
          <w:rFonts w:ascii="Times New Roman" w:hAnsi="Times New Roman"/>
          <w:i/>
          <w:sz w:val="18"/>
          <w:szCs w:val="18"/>
        </w:rPr>
        <w:t xml:space="preserve">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 </w:t>
      </w:r>
      <w:r w:rsidRPr="002F59A8">
        <w:rPr>
          <w:rFonts w:ascii="Times New Roman" w:hAnsi="Times New Roman"/>
          <w:i/>
          <w:sz w:val="18"/>
          <w:szCs w:val="18"/>
        </w:rPr>
        <w:t xml:space="preserve">  </w:t>
      </w:r>
      <w:r w:rsidR="00AC6A98">
        <w:rPr>
          <w:rFonts w:ascii="Times New Roman" w:hAnsi="Times New Roman"/>
          <w:i/>
          <w:sz w:val="18"/>
          <w:szCs w:val="18"/>
        </w:rPr>
        <w:t xml:space="preserve">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(подпись)                    </w:t>
      </w:r>
      <w:r>
        <w:rPr>
          <w:rFonts w:ascii="Times New Roman" w:hAnsi="Times New Roman"/>
          <w:i/>
          <w:sz w:val="18"/>
          <w:szCs w:val="18"/>
        </w:rPr>
        <w:t xml:space="preserve">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(расшифровка)</w:t>
      </w:r>
    </w:p>
    <w:p w:rsidR="00A42566" w:rsidRDefault="00A42566" w:rsidP="00A42566">
      <w:pPr>
        <w:pStyle w:val="a9"/>
        <w:adjustRightInd w:val="0"/>
        <w:snapToGrid w:val="0"/>
        <w:spacing w:before="0" w:after="0"/>
        <w:rPr>
          <w:i/>
        </w:rPr>
      </w:pPr>
    </w:p>
    <w:p w:rsidR="009418FA" w:rsidRPr="00DE468B" w:rsidRDefault="009418FA" w:rsidP="009418F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C6A98" w:rsidRPr="00AC6A98" w:rsidRDefault="009418FA" w:rsidP="00333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6A98">
        <w:rPr>
          <w:rFonts w:ascii="Times New Roman" w:hAnsi="Times New Roman" w:cs="Times New Roman"/>
          <w:sz w:val="24"/>
          <w:szCs w:val="24"/>
        </w:rPr>
        <w:t xml:space="preserve">Ф.И.О. руководителя </w:t>
      </w:r>
    </w:p>
    <w:p w:rsidR="009418FA" w:rsidRPr="00DE468B" w:rsidRDefault="00AC6A98" w:rsidP="00AC6A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6A98">
        <w:rPr>
          <w:rFonts w:ascii="Times New Roman" w:hAnsi="Times New Roman" w:cs="Times New Roman"/>
          <w:sz w:val="24"/>
          <w:szCs w:val="24"/>
        </w:rPr>
        <w:t>о</w:t>
      </w:r>
      <w:r w:rsidR="009418FA" w:rsidRPr="00AC6A98">
        <w:rPr>
          <w:rFonts w:ascii="Times New Roman" w:hAnsi="Times New Roman" w:cs="Times New Roman"/>
          <w:sz w:val="24"/>
          <w:szCs w:val="24"/>
        </w:rPr>
        <w:t>бразовательной</w:t>
      </w:r>
      <w:r w:rsidRPr="00AC6A98">
        <w:rPr>
          <w:rFonts w:ascii="Times New Roman" w:hAnsi="Times New Roman" w:cs="Times New Roman"/>
          <w:sz w:val="24"/>
          <w:szCs w:val="24"/>
        </w:rPr>
        <w:t xml:space="preserve"> </w:t>
      </w:r>
      <w:r w:rsidR="00333A03" w:rsidRPr="00AC6A98">
        <w:rPr>
          <w:rFonts w:ascii="Times New Roman" w:hAnsi="Times New Roman" w:cs="Times New Roman"/>
          <w:sz w:val="24"/>
          <w:szCs w:val="24"/>
        </w:rPr>
        <w:t xml:space="preserve">организации  </w:t>
      </w:r>
      <w:r w:rsidR="009418FA" w:rsidRPr="00DE468B">
        <w:rPr>
          <w:rFonts w:ascii="Times New Roman" w:hAnsi="Times New Roman" w:cs="Times New Roman"/>
          <w:sz w:val="26"/>
          <w:szCs w:val="26"/>
        </w:rPr>
        <w:t>_________________ /________________/</w:t>
      </w:r>
    </w:p>
    <w:p w:rsidR="00AC6A98" w:rsidRPr="00AC2FC5" w:rsidRDefault="00AC6A98" w:rsidP="00AC6A98">
      <w:pPr>
        <w:pStyle w:val="aa"/>
        <w:rPr>
          <w:rFonts w:ascii="Times New Roman" w:hAnsi="Times New Roman"/>
          <w:i/>
          <w:sz w:val="18"/>
          <w:szCs w:val="18"/>
        </w:rPr>
      </w:pPr>
      <w:r w:rsidRPr="002F59A8">
        <w:rPr>
          <w:rFonts w:ascii="Times New Roman" w:hAnsi="Times New Roman"/>
          <w:i/>
          <w:sz w:val="18"/>
          <w:szCs w:val="18"/>
        </w:rPr>
        <w:t xml:space="preserve">  </w:t>
      </w:r>
      <w:r>
        <w:rPr>
          <w:rFonts w:ascii="Times New Roman" w:hAnsi="Times New Roman"/>
          <w:i/>
          <w:sz w:val="18"/>
          <w:szCs w:val="18"/>
        </w:rPr>
        <w:t xml:space="preserve">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  </w:t>
      </w:r>
      <w:r>
        <w:rPr>
          <w:rFonts w:ascii="Times New Roman" w:hAnsi="Times New Roman"/>
          <w:i/>
          <w:sz w:val="18"/>
          <w:szCs w:val="18"/>
        </w:rPr>
        <w:t xml:space="preserve">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(подпись)                    </w:t>
      </w:r>
      <w:r>
        <w:rPr>
          <w:rFonts w:ascii="Times New Roman" w:hAnsi="Times New Roman"/>
          <w:i/>
          <w:sz w:val="18"/>
          <w:szCs w:val="18"/>
        </w:rPr>
        <w:t xml:space="preserve"> 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(расшифровка)</w:t>
      </w:r>
    </w:p>
    <w:p w:rsidR="00DE211C" w:rsidRPr="00DE468B" w:rsidRDefault="00DE211C" w:rsidP="009418F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418FA" w:rsidRPr="00DE468B" w:rsidRDefault="009418FA" w:rsidP="009418FA">
      <w:pPr>
        <w:jc w:val="both"/>
        <w:rPr>
          <w:rFonts w:ascii="Times New Roman" w:hAnsi="Times New Roman" w:cs="Times New Roman"/>
          <w:sz w:val="26"/>
          <w:szCs w:val="26"/>
        </w:rPr>
      </w:pPr>
      <w:r w:rsidRPr="00DE468B">
        <w:rPr>
          <w:rFonts w:ascii="Times New Roman" w:hAnsi="Times New Roman" w:cs="Times New Roman"/>
          <w:sz w:val="26"/>
          <w:szCs w:val="26"/>
        </w:rPr>
        <w:t>М.П.</w:t>
      </w:r>
    </w:p>
    <w:p w:rsidR="00972918" w:rsidRPr="00DE468B" w:rsidRDefault="00972918" w:rsidP="009418F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72918" w:rsidRDefault="00972918" w:rsidP="00941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2918" w:rsidRDefault="00972918" w:rsidP="00941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68B" w:rsidRDefault="00DE468B" w:rsidP="00941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68B" w:rsidRDefault="00DE468B" w:rsidP="00941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6A98" w:rsidRDefault="00AC6A98" w:rsidP="009418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68B" w:rsidRPr="00AC6A98" w:rsidRDefault="005014E2" w:rsidP="00DE468B">
      <w:pPr>
        <w:pStyle w:val="a9"/>
        <w:adjustRightInd w:val="0"/>
        <w:snapToGrid w:val="0"/>
        <w:spacing w:before="0" w:after="0"/>
        <w:ind w:left="7080"/>
        <w:rPr>
          <w:sz w:val="22"/>
          <w:szCs w:val="22"/>
        </w:rPr>
      </w:pPr>
      <w:r w:rsidRPr="00AC6A98">
        <w:rPr>
          <w:sz w:val="22"/>
          <w:szCs w:val="22"/>
        </w:rPr>
        <w:lastRenderedPageBreak/>
        <w:t>Приложение №</w:t>
      </w:r>
      <w:r w:rsidR="00DE468B" w:rsidRPr="00AC6A98">
        <w:rPr>
          <w:sz w:val="22"/>
          <w:szCs w:val="22"/>
        </w:rPr>
        <w:t xml:space="preserve"> </w:t>
      </w:r>
      <w:r w:rsidRPr="00AC6A98">
        <w:rPr>
          <w:sz w:val="22"/>
          <w:szCs w:val="22"/>
        </w:rPr>
        <w:t>2</w:t>
      </w:r>
    </w:p>
    <w:p w:rsidR="005014E2" w:rsidRPr="00AC6A98" w:rsidRDefault="005014E2" w:rsidP="00DE468B">
      <w:pPr>
        <w:pStyle w:val="a9"/>
        <w:adjustRightInd w:val="0"/>
        <w:snapToGrid w:val="0"/>
        <w:spacing w:before="0" w:after="0"/>
        <w:ind w:left="7080"/>
        <w:rPr>
          <w:sz w:val="22"/>
          <w:szCs w:val="22"/>
        </w:rPr>
      </w:pPr>
      <w:r w:rsidRPr="00AC6A98">
        <w:rPr>
          <w:sz w:val="22"/>
          <w:szCs w:val="22"/>
        </w:rPr>
        <w:t>к Положению</w:t>
      </w:r>
    </w:p>
    <w:p w:rsidR="005014E2" w:rsidRDefault="005014E2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5014E2" w:rsidRDefault="005014E2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5014E2" w:rsidRPr="004F3DF8" w:rsidRDefault="005014E2" w:rsidP="00501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3DF8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  <w:r w:rsidR="00CD2923">
        <w:rPr>
          <w:rFonts w:ascii="Times New Roman" w:hAnsi="Times New Roman" w:cs="Times New Roman"/>
          <w:b/>
          <w:sz w:val="24"/>
          <w:szCs w:val="24"/>
        </w:rPr>
        <w:t xml:space="preserve">на обработку </w:t>
      </w:r>
      <w:r w:rsidRPr="004F3DF8">
        <w:rPr>
          <w:rFonts w:ascii="Times New Roman" w:hAnsi="Times New Roman" w:cs="Times New Roman"/>
          <w:b/>
          <w:sz w:val="24"/>
          <w:szCs w:val="24"/>
        </w:rPr>
        <w:t xml:space="preserve">персональных данных </w:t>
      </w:r>
    </w:p>
    <w:p w:rsidR="005014E2" w:rsidRPr="004F3DF8" w:rsidRDefault="005014E2" w:rsidP="005014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14E2" w:rsidRPr="003943AB" w:rsidRDefault="005014E2" w:rsidP="00DE468B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43AB">
        <w:rPr>
          <w:rFonts w:ascii="Times New Roman" w:hAnsi="Times New Roman" w:cs="Times New Roman"/>
          <w:sz w:val="22"/>
          <w:szCs w:val="22"/>
        </w:rPr>
        <w:t>Я, 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3943AB">
        <w:rPr>
          <w:rFonts w:ascii="Times New Roman" w:hAnsi="Times New Roman" w:cs="Times New Roman"/>
          <w:sz w:val="22"/>
          <w:szCs w:val="22"/>
        </w:rPr>
        <w:t>___</w:t>
      </w:r>
    </w:p>
    <w:p w:rsidR="005014E2" w:rsidRPr="003943AB" w:rsidRDefault="005014E2" w:rsidP="005014E2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(Ф</w:t>
      </w:r>
      <w:r w:rsidR="00CD2923">
        <w:rPr>
          <w:rFonts w:ascii="Times New Roman" w:hAnsi="Times New Roman" w:cs="Times New Roman"/>
          <w:sz w:val="22"/>
          <w:szCs w:val="22"/>
          <w:vertAlign w:val="superscript"/>
        </w:rPr>
        <w:t>.</w:t>
      </w: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И</w:t>
      </w:r>
      <w:r w:rsidR="00CD2923">
        <w:rPr>
          <w:rFonts w:ascii="Times New Roman" w:hAnsi="Times New Roman" w:cs="Times New Roman"/>
          <w:sz w:val="22"/>
          <w:szCs w:val="22"/>
          <w:vertAlign w:val="superscript"/>
        </w:rPr>
        <w:t>.</w:t>
      </w: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О</w:t>
      </w:r>
      <w:r w:rsidR="00CD2923">
        <w:rPr>
          <w:rFonts w:ascii="Times New Roman" w:hAnsi="Times New Roman" w:cs="Times New Roman"/>
          <w:sz w:val="22"/>
          <w:szCs w:val="22"/>
          <w:vertAlign w:val="superscript"/>
        </w:rPr>
        <w:t>.</w:t>
      </w: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, адрес регистрации)</w:t>
      </w:r>
    </w:p>
    <w:p w:rsidR="005014E2" w:rsidRPr="003943AB" w:rsidRDefault="005014E2" w:rsidP="005014E2">
      <w:pPr>
        <w:pStyle w:val="ConsPlusNonformat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3943AB">
        <w:rPr>
          <w:rFonts w:ascii="Times New Roman" w:eastAsiaTheme="minorEastAsia" w:hAnsi="Times New Roman" w:cs="Times New Roman"/>
          <w:sz w:val="22"/>
          <w:szCs w:val="22"/>
        </w:rPr>
        <w:t>____________________________________________________________</w:t>
      </w:r>
      <w:r>
        <w:rPr>
          <w:rFonts w:ascii="Times New Roman" w:eastAsiaTheme="minorEastAsia" w:hAnsi="Times New Roman" w:cs="Times New Roman"/>
          <w:sz w:val="22"/>
          <w:szCs w:val="22"/>
        </w:rPr>
        <w:t>__________________</w:t>
      </w:r>
      <w:r w:rsidRPr="003943AB">
        <w:rPr>
          <w:rFonts w:ascii="Times New Roman" w:eastAsiaTheme="minorEastAsia" w:hAnsi="Times New Roman" w:cs="Times New Roman"/>
          <w:sz w:val="22"/>
          <w:szCs w:val="22"/>
        </w:rPr>
        <w:t>______,</w:t>
      </w:r>
    </w:p>
    <w:p w:rsidR="005014E2" w:rsidRPr="003943AB" w:rsidRDefault="005014E2" w:rsidP="005014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5014E2" w:rsidRPr="003943AB" w:rsidRDefault="005014E2" w:rsidP="005014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943AB">
        <w:rPr>
          <w:rFonts w:ascii="Times New Roman" w:hAnsi="Times New Roman" w:cs="Times New Roman"/>
          <w:sz w:val="22"/>
          <w:szCs w:val="22"/>
        </w:rPr>
        <w:t>документ, удостоверяющий личность______________________________________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3943AB">
        <w:rPr>
          <w:rFonts w:ascii="Times New Roman" w:hAnsi="Times New Roman" w:cs="Times New Roman"/>
          <w:sz w:val="22"/>
          <w:szCs w:val="22"/>
        </w:rPr>
        <w:t>______</w:t>
      </w:r>
    </w:p>
    <w:p w:rsidR="005014E2" w:rsidRPr="003943AB" w:rsidRDefault="005014E2" w:rsidP="005014E2">
      <w:pPr>
        <w:pStyle w:val="ConsPlusNonformat"/>
        <w:ind w:left="5529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(серия, номер)</w:t>
      </w:r>
    </w:p>
    <w:p w:rsidR="005014E2" w:rsidRPr="003943AB" w:rsidRDefault="005014E2" w:rsidP="005014E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943AB">
        <w:rPr>
          <w:rFonts w:ascii="Times New Roman" w:hAnsi="Times New Roman" w:cs="Times New Roman"/>
          <w:sz w:val="22"/>
          <w:szCs w:val="22"/>
        </w:rPr>
        <w:t>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3943AB">
        <w:rPr>
          <w:rFonts w:ascii="Times New Roman" w:hAnsi="Times New Roman" w:cs="Times New Roman"/>
          <w:sz w:val="22"/>
          <w:szCs w:val="22"/>
        </w:rPr>
        <w:t>______,</w:t>
      </w:r>
    </w:p>
    <w:p w:rsidR="005014E2" w:rsidRPr="003943AB" w:rsidRDefault="005014E2" w:rsidP="005014E2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 xml:space="preserve">(когда и кем </w:t>
      </w:r>
      <w:proofErr w:type="gramStart"/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выдан</w:t>
      </w:r>
      <w:proofErr w:type="gramEnd"/>
      <w:r w:rsidRPr="003943AB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:rsidR="005014E2" w:rsidRPr="00587CE0" w:rsidRDefault="00AC6A98" w:rsidP="005014E2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</w:t>
      </w:r>
      <w:r w:rsidR="005014E2" w:rsidRPr="003943AB">
        <w:rPr>
          <w:rFonts w:ascii="Times New Roman" w:hAnsi="Times New Roman" w:cs="Times New Roman"/>
        </w:rPr>
        <w:t>едагог</w:t>
      </w:r>
      <w:r>
        <w:rPr>
          <w:rFonts w:ascii="Times New Roman" w:hAnsi="Times New Roman" w:cs="Times New Roman"/>
        </w:rPr>
        <w:t xml:space="preserve">ический работник </w:t>
      </w:r>
      <w:r w:rsidR="005014E2" w:rsidRPr="003943AB">
        <w:rPr>
          <w:rFonts w:ascii="Times New Roman" w:hAnsi="Times New Roman" w:cs="Times New Roman"/>
        </w:rPr>
        <w:t>___________________________________</w:t>
      </w:r>
      <w:r w:rsidR="005014E2">
        <w:rPr>
          <w:rFonts w:ascii="Times New Roman" w:hAnsi="Times New Roman" w:cs="Times New Roman"/>
        </w:rPr>
        <w:t>_________________</w:t>
      </w:r>
      <w:r w:rsidR="005014E2" w:rsidRPr="003943AB">
        <w:rPr>
          <w:rFonts w:ascii="Times New Roman" w:hAnsi="Times New Roman" w:cs="Times New Roman"/>
        </w:rPr>
        <w:t>__________,</w:t>
      </w:r>
    </w:p>
    <w:p w:rsidR="005014E2" w:rsidRPr="00EE1AD9" w:rsidRDefault="005014E2" w:rsidP="005014E2">
      <w:pPr>
        <w:shd w:val="clear" w:color="auto" w:fill="FFFFFF"/>
        <w:tabs>
          <w:tab w:val="center" w:pos="4677"/>
        </w:tabs>
        <w:spacing w:after="0" w:line="240" w:lineRule="auto"/>
        <w:ind w:left="2977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EE1AD9">
        <w:rPr>
          <w:rFonts w:ascii="Times New Roman" w:hAnsi="Times New Roman" w:cs="Times New Roman"/>
          <w:sz w:val="20"/>
          <w:szCs w:val="20"/>
          <w:vertAlign w:val="superscript"/>
        </w:rPr>
        <w:t>(наименование образовательного учреждения, должность)</w:t>
      </w:r>
    </w:p>
    <w:p w:rsidR="005014E2" w:rsidRPr="00EE1AD9" w:rsidRDefault="005014E2" w:rsidP="005014E2">
      <w:pPr>
        <w:pStyle w:val="aa"/>
        <w:jc w:val="both"/>
        <w:rPr>
          <w:rFonts w:ascii="Times New Roman" w:hAnsi="Times New Roman"/>
          <w:i/>
        </w:rPr>
      </w:pPr>
      <w:proofErr w:type="gramStart"/>
      <w:r w:rsidRPr="00EE1AD9">
        <w:rPr>
          <w:rFonts w:ascii="Times New Roman" w:hAnsi="Times New Roman"/>
        </w:rPr>
        <w:t xml:space="preserve">в соответствии с требованиями статьи 9 Федерального закона от 27 июля 2006 года № 152-ФЗ                               «О персональных данных» выражаю согласие на обработку ГБУДО «Брянский областной губернаторский Дворец детского и юношеского творчества имени Ю.А. Гагарина», адрес: г. Брянск, ул. Грибоедова, д. 1А (далее - Оператор)  – </w:t>
      </w:r>
      <w:r w:rsidR="00EE1AD9" w:rsidRPr="00EE1AD9">
        <w:rPr>
          <w:rFonts w:ascii="Times New Roman" w:hAnsi="Times New Roman"/>
        </w:rPr>
        <w:t xml:space="preserve">Оператору </w:t>
      </w:r>
      <w:r w:rsidRPr="00EE1AD9">
        <w:rPr>
          <w:rFonts w:ascii="Times New Roman" w:hAnsi="Times New Roman"/>
        </w:rPr>
        <w:t xml:space="preserve">Конкурса «Областной конкурс программно-методических материалов педагогических работников </w:t>
      </w:r>
      <w:r w:rsidR="00320FB4" w:rsidRPr="00EE1AD9">
        <w:rPr>
          <w:rFonts w:ascii="Times New Roman" w:hAnsi="Times New Roman"/>
        </w:rPr>
        <w:t xml:space="preserve">сферы </w:t>
      </w:r>
      <w:r w:rsidRPr="00EE1AD9">
        <w:rPr>
          <w:rFonts w:ascii="Times New Roman" w:hAnsi="Times New Roman"/>
        </w:rPr>
        <w:t>дополнительного образования Брянской области» (далее – Конкурс) своих персональных</w:t>
      </w:r>
      <w:proofErr w:type="gramEnd"/>
      <w:r w:rsidRPr="00EE1AD9">
        <w:rPr>
          <w:rFonts w:ascii="Times New Roman" w:hAnsi="Times New Roman"/>
        </w:rPr>
        <w:t xml:space="preserve"> данных.</w:t>
      </w:r>
    </w:p>
    <w:p w:rsidR="005014E2" w:rsidRPr="00A34B42" w:rsidRDefault="00CD2923" w:rsidP="00EE1AD9">
      <w:pPr>
        <w:pStyle w:val="aa"/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Обработка персональных данных: </w:t>
      </w:r>
      <w:r w:rsidR="005014E2" w:rsidRPr="00A34B42">
        <w:rPr>
          <w:rFonts w:ascii="Times New Roman" w:hAnsi="Times New Roman"/>
        </w:rPr>
        <w:t>сбор, систематизация, накопление, хранение, уточнение (обновление, изменение), использование, обезличивание, блокирование, уничтожение, а также передача информации третьим лицам - осуществляется в целях содействия проведению Конкурса.</w:t>
      </w:r>
      <w:proofErr w:type="gramEnd"/>
    </w:p>
    <w:p w:rsidR="005014E2" w:rsidRPr="00A34B42" w:rsidRDefault="005014E2" w:rsidP="00EE1AD9">
      <w:pPr>
        <w:pStyle w:val="aa"/>
        <w:ind w:firstLine="567"/>
        <w:jc w:val="both"/>
        <w:rPr>
          <w:rFonts w:ascii="Times New Roman" w:hAnsi="Times New Roman"/>
        </w:rPr>
      </w:pPr>
      <w:r w:rsidRPr="00A34B42">
        <w:rPr>
          <w:rFonts w:ascii="Times New Roman" w:hAnsi="Times New Roman"/>
        </w:rPr>
        <w:t>Подтверждаю, что ознакомле</w:t>
      </w:r>
      <w:proofErr w:type="gramStart"/>
      <w:r w:rsidRPr="00A34B42">
        <w:rPr>
          <w:rFonts w:ascii="Times New Roman" w:hAnsi="Times New Roman"/>
        </w:rPr>
        <w:t>н(</w:t>
      </w:r>
      <w:proofErr w:type="gramEnd"/>
      <w:r w:rsidRPr="00A34B42">
        <w:rPr>
          <w:rFonts w:ascii="Times New Roman" w:hAnsi="Times New Roman"/>
        </w:rPr>
        <w:t>а) с положениями Федерального закона от 27 июля 2006 года № 152-ФЗ «О персональных данных», содержанием действий по обработке персональных данных, необходимость их выполнения мне понятны.</w:t>
      </w:r>
    </w:p>
    <w:p w:rsidR="005014E2" w:rsidRPr="00EE1AD9" w:rsidRDefault="005014E2" w:rsidP="00AC6A98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EE1AD9">
        <w:rPr>
          <w:rFonts w:ascii="Times New Roman" w:eastAsiaTheme="minorEastAsia" w:hAnsi="Times New Roman" w:cs="Times New Roman"/>
          <w:sz w:val="22"/>
          <w:szCs w:val="22"/>
        </w:rPr>
        <w:t>Проинформирова</w:t>
      </w:r>
      <w:proofErr w:type="gramStart"/>
      <w:r w:rsidRPr="00EE1AD9">
        <w:rPr>
          <w:rFonts w:ascii="Times New Roman" w:eastAsiaTheme="minorEastAsia" w:hAnsi="Times New Roman" w:cs="Times New Roman"/>
          <w:sz w:val="22"/>
          <w:szCs w:val="22"/>
        </w:rPr>
        <w:t>н(</w:t>
      </w:r>
      <w:proofErr w:type="gramEnd"/>
      <w:r w:rsidRPr="00EE1AD9">
        <w:rPr>
          <w:rFonts w:ascii="Times New Roman" w:eastAsiaTheme="minorEastAsia" w:hAnsi="Times New Roman" w:cs="Times New Roman"/>
          <w:sz w:val="22"/>
          <w:szCs w:val="22"/>
        </w:rPr>
        <w:t xml:space="preserve">а), что </w:t>
      </w:r>
      <w:r w:rsidR="00CD2923" w:rsidRPr="00EE1AD9">
        <w:rPr>
          <w:rFonts w:ascii="Times New Roman" w:eastAsiaTheme="minorEastAsia" w:hAnsi="Times New Roman" w:cs="Times New Roman"/>
          <w:sz w:val="22"/>
          <w:szCs w:val="22"/>
        </w:rPr>
        <w:t xml:space="preserve">Оператор гарантирует обработку </w:t>
      </w:r>
      <w:r w:rsidRPr="00EE1AD9">
        <w:rPr>
          <w:rFonts w:ascii="Times New Roman" w:eastAsiaTheme="minorEastAsia" w:hAnsi="Times New Roman" w:cs="Times New Roman"/>
          <w:sz w:val="22"/>
          <w:szCs w:val="22"/>
        </w:rPr>
        <w:t>персональных данных в соответствии с действующим законодательством Российской Федерации как с использованием средств автоматизации, так и без средств автоматизации.</w:t>
      </w:r>
    </w:p>
    <w:p w:rsidR="005014E2" w:rsidRPr="00EE1AD9" w:rsidRDefault="005014E2" w:rsidP="00AC6A98">
      <w:pPr>
        <w:pStyle w:val="aa"/>
        <w:ind w:firstLine="567"/>
        <w:jc w:val="both"/>
        <w:rPr>
          <w:rFonts w:ascii="Times New Roman" w:hAnsi="Times New Roman"/>
        </w:rPr>
      </w:pPr>
      <w:r w:rsidRPr="00EE1AD9">
        <w:rPr>
          <w:rFonts w:ascii="Times New Roman" w:hAnsi="Times New Roman"/>
        </w:rPr>
        <w:t xml:space="preserve">Также я разрешаю организаторам Конкурса производить фото- и видеосъемку, безвозмездно использовать мои фото-, видеоизображения и информационные видеоматериалы во внутренних и внешних коммуникациях, связанных с проведением Конкурса. Фотографии и видеоматериалы могут быть скопированы, представлены и сделаны достоянием общественности или адаптированы для использования в буклетах, видео, размещены в информационно-телекоммуникационной сети «Интернет» при условии, что произведенные фотографии и видеоматериалы не нанесут вред моему достоинству и репутации. </w:t>
      </w:r>
    </w:p>
    <w:p w:rsidR="005E677E" w:rsidRPr="005E677E" w:rsidRDefault="005014E2" w:rsidP="00AC6A98">
      <w:pPr>
        <w:pStyle w:val="ConsPlusNonformat"/>
        <w:ind w:firstLine="567"/>
        <w:jc w:val="both"/>
        <w:rPr>
          <w:rStyle w:val="ab"/>
          <w:rFonts w:ascii="Times New Roman" w:hAnsi="Times New Roman" w:cs="Times New Roman"/>
          <w:color w:val="000000" w:themeColor="text1"/>
          <w:sz w:val="22"/>
          <w:szCs w:val="22"/>
          <w:u w:val="none"/>
        </w:rPr>
      </w:pPr>
      <w:r w:rsidRPr="005E677E">
        <w:rPr>
          <w:rFonts w:ascii="Times New Roman" w:eastAsiaTheme="minorEastAsia" w:hAnsi="Times New Roman" w:cs="Times New Roman"/>
          <w:sz w:val="22"/>
          <w:szCs w:val="22"/>
        </w:rPr>
        <w:t>Проинформирова</w:t>
      </w:r>
      <w:proofErr w:type="gramStart"/>
      <w:r w:rsidRPr="005E677E">
        <w:rPr>
          <w:rFonts w:ascii="Times New Roman" w:eastAsiaTheme="minorEastAsia" w:hAnsi="Times New Roman" w:cs="Times New Roman"/>
          <w:sz w:val="22"/>
          <w:szCs w:val="22"/>
        </w:rPr>
        <w:t>н(</w:t>
      </w:r>
      <w:proofErr w:type="gramEnd"/>
      <w:r w:rsidRPr="005E677E">
        <w:rPr>
          <w:rFonts w:ascii="Times New Roman" w:eastAsiaTheme="minorEastAsia" w:hAnsi="Times New Roman" w:cs="Times New Roman"/>
          <w:sz w:val="22"/>
          <w:szCs w:val="22"/>
        </w:rPr>
        <w:t xml:space="preserve">а), что Оператор размещает информацию о результатах Конкурса </w:t>
      </w:r>
      <w:r w:rsidR="005E677E" w:rsidRPr="005E677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на сайте Регионального модельного центра дополнительного образования детей Брянской области </w:t>
      </w:r>
      <w:hyperlink r:id="rId12" w:history="1">
        <w:r w:rsidR="005E677E" w:rsidRPr="005E677E">
          <w:rPr>
            <w:rStyle w:val="ab"/>
            <w:rFonts w:ascii="Times New Roman" w:hAnsi="Times New Roman" w:cs="Times New Roman"/>
            <w:color w:val="000000" w:themeColor="text1"/>
            <w:sz w:val="22"/>
            <w:szCs w:val="22"/>
          </w:rPr>
          <w:t>http://rmc32.ru/</w:t>
        </w:r>
      </w:hyperlink>
      <w:r w:rsidR="005E677E" w:rsidRPr="005E677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в социальной сети «ВКонтакте» </w:t>
      </w:r>
      <w:hyperlink r:id="rId13" w:history="1">
        <w:r w:rsidR="005E677E" w:rsidRPr="005E677E">
          <w:rPr>
            <w:rStyle w:val="ab"/>
            <w:rFonts w:ascii="Times New Roman" w:hAnsi="Times New Roman" w:cs="Times New Roman"/>
            <w:color w:val="000000" w:themeColor="text1"/>
            <w:sz w:val="22"/>
            <w:szCs w:val="22"/>
          </w:rPr>
          <w:t>https://vk.com/rmc32_dod</w:t>
        </w:r>
      </w:hyperlink>
      <w:r w:rsidR="005E677E" w:rsidRPr="005E677E">
        <w:rPr>
          <w:rStyle w:val="ab"/>
          <w:rFonts w:ascii="Times New Roman" w:hAnsi="Times New Roman" w:cs="Times New Roman"/>
          <w:color w:val="000000" w:themeColor="text1"/>
          <w:sz w:val="22"/>
          <w:szCs w:val="22"/>
          <w:u w:val="none"/>
        </w:rPr>
        <w:t>.</w:t>
      </w:r>
    </w:p>
    <w:p w:rsidR="005014E2" w:rsidRPr="00A34B42" w:rsidRDefault="005014E2" w:rsidP="00AC6A98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B1AE8">
        <w:rPr>
          <w:rFonts w:ascii="Times New Roman" w:hAnsi="Times New Roman" w:cs="Times New Roman"/>
          <w:sz w:val="22"/>
          <w:szCs w:val="22"/>
        </w:rPr>
        <w:t>Настоящее</w:t>
      </w:r>
      <w:r w:rsidR="008A35B1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Pr="00FB1AE8">
        <w:rPr>
          <w:rFonts w:ascii="Times New Roman" w:eastAsiaTheme="minorEastAsia" w:hAnsi="Times New Roman" w:cs="Times New Roman"/>
          <w:sz w:val="22"/>
          <w:szCs w:val="22"/>
        </w:rPr>
        <w:t>согласие  действует  до достижения целей обработки персональных</w:t>
      </w:r>
      <w:r w:rsidRPr="00A34B42">
        <w:rPr>
          <w:rFonts w:ascii="Times New Roman" w:eastAsiaTheme="minorEastAsia" w:hAnsi="Times New Roman" w:cs="Times New Roman"/>
          <w:sz w:val="22"/>
          <w:szCs w:val="22"/>
        </w:rPr>
        <w:t xml:space="preserve"> данных или в течение срока хранения информации, а также</w:t>
      </w:r>
      <w:r w:rsidRPr="00A34B42">
        <w:rPr>
          <w:rFonts w:ascii="Times New Roman" w:hAnsi="Times New Roman" w:cs="Times New Roman"/>
          <w:sz w:val="22"/>
          <w:szCs w:val="22"/>
        </w:rPr>
        <w:t xml:space="preserve"> может быть отозвано в любой момент по соглашению сторон</w:t>
      </w:r>
      <w:r>
        <w:rPr>
          <w:rFonts w:ascii="Times New Roman" w:hAnsi="Times New Roman" w:cs="Times New Roman"/>
          <w:sz w:val="22"/>
          <w:szCs w:val="22"/>
        </w:rPr>
        <w:t>, но не ранее окончания Конкурса</w:t>
      </w:r>
      <w:r w:rsidRPr="00A34B42">
        <w:rPr>
          <w:rFonts w:ascii="Times New Roman" w:hAnsi="Times New Roman" w:cs="Times New Roman"/>
          <w:sz w:val="22"/>
          <w:szCs w:val="22"/>
        </w:rPr>
        <w:t>.</w:t>
      </w:r>
    </w:p>
    <w:p w:rsidR="005014E2" w:rsidRPr="00A34B42" w:rsidRDefault="005014E2" w:rsidP="00AC6A98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34B42">
        <w:rPr>
          <w:rFonts w:ascii="Times New Roman" w:hAnsi="Times New Roman" w:cs="Times New Roman"/>
          <w:color w:val="000000"/>
          <w:sz w:val="22"/>
          <w:szCs w:val="22"/>
        </w:rPr>
        <w:t>Подтверждаю, что, давая такое согласие, действую по собственной воле и в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своих</w:t>
      </w:r>
      <w:r w:rsidRPr="00A34B42">
        <w:rPr>
          <w:rFonts w:ascii="Times New Roman" w:hAnsi="Times New Roman" w:cs="Times New Roman"/>
          <w:color w:val="000000"/>
          <w:sz w:val="22"/>
          <w:szCs w:val="22"/>
        </w:rPr>
        <w:t xml:space="preserve"> интересах.</w:t>
      </w:r>
    </w:p>
    <w:p w:rsidR="005014E2" w:rsidRDefault="005014E2" w:rsidP="005014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6A98" w:rsidRDefault="00AC6A98" w:rsidP="005014E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14E2" w:rsidRPr="002F59A8" w:rsidRDefault="005014E2" w:rsidP="00AC6A98">
      <w:pPr>
        <w:pStyle w:val="aa"/>
        <w:ind w:firstLine="567"/>
        <w:rPr>
          <w:rFonts w:ascii="Times New Roman" w:hAnsi="Times New Roman"/>
        </w:rPr>
      </w:pPr>
      <w:r w:rsidRPr="002F59A8">
        <w:rPr>
          <w:rFonts w:ascii="Times New Roman" w:hAnsi="Times New Roman"/>
        </w:rPr>
        <w:t>Дата</w:t>
      </w:r>
      <w:r w:rsidR="00AC6A98">
        <w:rPr>
          <w:rFonts w:ascii="Times New Roman" w:hAnsi="Times New Roman"/>
        </w:rPr>
        <w:t xml:space="preserve"> </w:t>
      </w:r>
      <w:r w:rsidRPr="002F59A8">
        <w:rPr>
          <w:rFonts w:ascii="Times New Roman" w:hAnsi="Times New Roman"/>
        </w:rPr>
        <w:t>«_____»______________20</w:t>
      </w:r>
      <w:r w:rsidR="00AC6A98">
        <w:rPr>
          <w:rFonts w:ascii="Times New Roman" w:hAnsi="Times New Roman"/>
        </w:rPr>
        <w:t>2</w:t>
      </w:r>
      <w:r w:rsidR="00631926">
        <w:rPr>
          <w:rFonts w:ascii="Times New Roman" w:hAnsi="Times New Roman"/>
        </w:rPr>
        <w:t>6</w:t>
      </w:r>
      <w:r w:rsidR="009A2A9F">
        <w:rPr>
          <w:rFonts w:ascii="Times New Roman" w:hAnsi="Times New Roman"/>
        </w:rPr>
        <w:t xml:space="preserve"> </w:t>
      </w:r>
      <w:r w:rsidRPr="002F59A8">
        <w:rPr>
          <w:rFonts w:ascii="Times New Roman" w:hAnsi="Times New Roman"/>
        </w:rPr>
        <w:t>г.     __________________/</w:t>
      </w:r>
      <w:r w:rsidR="00AC6A98">
        <w:rPr>
          <w:rFonts w:ascii="Times New Roman" w:hAnsi="Times New Roman"/>
        </w:rPr>
        <w:t xml:space="preserve">    </w:t>
      </w:r>
      <w:r w:rsidRPr="002F59A8">
        <w:rPr>
          <w:rFonts w:ascii="Times New Roman" w:hAnsi="Times New Roman"/>
        </w:rPr>
        <w:t>_______________________</w:t>
      </w:r>
    </w:p>
    <w:p w:rsidR="0028457C" w:rsidRPr="00AC2FC5" w:rsidRDefault="005014E2" w:rsidP="00AC2FC5">
      <w:pPr>
        <w:pStyle w:val="aa"/>
        <w:rPr>
          <w:rFonts w:ascii="Times New Roman" w:hAnsi="Times New Roman"/>
          <w:i/>
          <w:sz w:val="18"/>
          <w:szCs w:val="18"/>
        </w:rPr>
      </w:pPr>
      <w:r w:rsidRPr="002F59A8">
        <w:rPr>
          <w:rFonts w:ascii="Times New Roman" w:hAnsi="Times New Roman"/>
          <w:i/>
          <w:sz w:val="18"/>
          <w:szCs w:val="18"/>
        </w:rPr>
        <w:t xml:space="preserve">  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                                 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  </w:t>
      </w:r>
      <w:r w:rsidR="00A42566">
        <w:rPr>
          <w:rFonts w:ascii="Times New Roman" w:hAnsi="Times New Roman"/>
          <w:i/>
          <w:sz w:val="18"/>
          <w:szCs w:val="18"/>
        </w:rPr>
        <w:t xml:space="preserve">        </w:t>
      </w:r>
      <w:r w:rsidR="00AC6A98">
        <w:rPr>
          <w:rFonts w:ascii="Times New Roman" w:hAnsi="Times New Roman"/>
          <w:i/>
          <w:sz w:val="18"/>
          <w:szCs w:val="18"/>
        </w:rPr>
        <w:t xml:space="preserve">   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(подпись)                    </w:t>
      </w:r>
      <w:r w:rsidR="00A42566">
        <w:rPr>
          <w:rFonts w:ascii="Times New Roman" w:hAnsi="Times New Roman"/>
          <w:i/>
          <w:sz w:val="18"/>
          <w:szCs w:val="18"/>
        </w:rPr>
        <w:t xml:space="preserve">  </w:t>
      </w:r>
      <w:r w:rsidR="00AC6A98">
        <w:rPr>
          <w:rFonts w:ascii="Times New Roman" w:hAnsi="Times New Roman"/>
          <w:i/>
          <w:sz w:val="18"/>
          <w:szCs w:val="18"/>
        </w:rPr>
        <w:t xml:space="preserve">       </w:t>
      </w:r>
      <w:r w:rsidRPr="002F59A8">
        <w:rPr>
          <w:rFonts w:ascii="Times New Roman" w:hAnsi="Times New Roman"/>
          <w:i/>
          <w:sz w:val="18"/>
          <w:szCs w:val="18"/>
        </w:rPr>
        <w:t xml:space="preserve">   (расшифровка)</w:t>
      </w:r>
    </w:p>
    <w:p w:rsidR="0028457C" w:rsidRDefault="0028457C" w:rsidP="0027140B">
      <w:pPr>
        <w:pStyle w:val="a9"/>
        <w:adjustRightInd w:val="0"/>
        <w:snapToGrid w:val="0"/>
        <w:spacing w:before="0" w:after="0"/>
        <w:rPr>
          <w:i/>
        </w:rPr>
      </w:pPr>
    </w:p>
    <w:p w:rsidR="00437C87" w:rsidRDefault="00437C87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437C87" w:rsidRDefault="00437C87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437C87" w:rsidRDefault="00437C87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437C87" w:rsidRDefault="00437C87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A31120" w:rsidRDefault="00A31120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5E677E" w:rsidRDefault="005E677E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437C87" w:rsidRPr="00437C87" w:rsidRDefault="002871A4" w:rsidP="00A31120">
      <w:pPr>
        <w:pStyle w:val="a9"/>
        <w:adjustRightInd w:val="0"/>
        <w:snapToGrid w:val="0"/>
        <w:spacing w:before="0" w:after="0"/>
        <w:ind w:left="7080"/>
        <w:rPr>
          <w:sz w:val="22"/>
          <w:szCs w:val="22"/>
        </w:rPr>
      </w:pPr>
      <w:r w:rsidRPr="00437C87">
        <w:rPr>
          <w:sz w:val="22"/>
          <w:szCs w:val="22"/>
        </w:rPr>
        <w:lastRenderedPageBreak/>
        <w:t>Приложение №</w:t>
      </w:r>
      <w:r w:rsidR="00437C87" w:rsidRPr="00437C87">
        <w:rPr>
          <w:sz w:val="22"/>
          <w:szCs w:val="22"/>
        </w:rPr>
        <w:t xml:space="preserve"> </w:t>
      </w:r>
      <w:r w:rsidR="0027140B" w:rsidRPr="00437C87">
        <w:rPr>
          <w:sz w:val="22"/>
          <w:szCs w:val="22"/>
        </w:rPr>
        <w:t>3</w:t>
      </w:r>
    </w:p>
    <w:p w:rsidR="002871A4" w:rsidRPr="00437C87" w:rsidRDefault="002871A4" w:rsidP="00A31120">
      <w:pPr>
        <w:pStyle w:val="a9"/>
        <w:adjustRightInd w:val="0"/>
        <w:snapToGrid w:val="0"/>
        <w:spacing w:before="0" w:after="0"/>
        <w:ind w:left="7080"/>
        <w:rPr>
          <w:sz w:val="22"/>
          <w:szCs w:val="22"/>
        </w:rPr>
      </w:pPr>
      <w:r w:rsidRPr="00437C87">
        <w:rPr>
          <w:sz w:val="22"/>
          <w:szCs w:val="22"/>
        </w:rPr>
        <w:t>к Положению</w:t>
      </w:r>
    </w:p>
    <w:p w:rsidR="00EA70BD" w:rsidRDefault="00EA70BD" w:rsidP="002871A4">
      <w:pPr>
        <w:pStyle w:val="a9"/>
        <w:adjustRightInd w:val="0"/>
        <w:snapToGrid w:val="0"/>
        <w:spacing w:before="0" w:after="0"/>
        <w:ind w:left="720"/>
        <w:jc w:val="right"/>
        <w:rPr>
          <w:i/>
        </w:rPr>
      </w:pPr>
    </w:p>
    <w:p w:rsidR="00EA70BD" w:rsidRPr="00A31120" w:rsidRDefault="00EA70BD" w:rsidP="00434D77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 xml:space="preserve">Конкурсные </w:t>
      </w:r>
      <w:r w:rsidR="00437C87" w:rsidRPr="00A31120">
        <w:rPr>
          <w:rFonts w:ascii="Times New Roman" w:hAnsi="Times New Roman"/>
          <w:sz w:val="25"/>
          <w:szCs w:val="25"/>
        </w:rPr>
        <w:t xml:space="preserve">материалы </w:t>
      </w:r>
      <w:r w:rsidRPr="00A31120">
        <w:rPr>
          <w:rFonts w:ascii="Times New Roman" w:hAnsi="Times New Roman"/>
          <w:sz w:val="25"/>
          <w:szCs w:val="25"/>
        </w:rPr>
        <w:t>не должны повторять содержание учебников и учебных программ, описывать изучаемые явления и технические объекты, освещать вопросы, изложенные в общепедагогической литературе.</w:t>
      </w:r>
    </w:p>
    <w:p w:rsidR="00EA70BD" w:rsidRPr="00A31120" w:rsidRDefault="00EA70BD" w:rsidP="00434D77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Материал должен быть систематизирован, изложен ма</w:t>
      </w:r>
      <w:r w:rsidR="0024409F" w:rsidRPr="00A31120">
        <w:rPr>
          <w:rFonts w:ascii="Times New Roman" w:hAnsi="Times New Roman"/>
          <w:sz w:val="25"/>
          <w:szCs w:val="25"/>
        </w:rPr>
        <w:t>ксимально просто и ясно</w:t>
      </w:r>
      <w:r w:rsidRPr="00A31120">
        <w:rPr>
          <w:rFonts w:ascii="Times New Roman" w:hAnsi="Times New Roman"/>
          <w:sz w:val="25"/>
          <w:szCs w:val="25"/>
        </w:rPr>
        <w:t xml:space="preserve">. Язык методической работы должен быть чётким, лаконичным, грамотным, убедительным. </w:t>
      </w:r>
    </w:p>
    <w:p w:rsidR="00EA70BD" w:rsidRPr="00A31120" w:rsidRDefault="00EA70BD" w:rsidP="00434D77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Рекомендуемые методы, методические приёмы, формы и средства обучения должны основываться на личном педагогическом опыте.</w:t>
      </w:r>
    </w:p>
    <w:p w:rsidR="00EA70BD" w:rsidRPr="00A31120" w:rsidRDefault="00EA70BD" w:rsidP="00434D77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Методическая разработка должна учитывать конкретные материально-технические условия образовательного процесса.</w:t>
      </w:r>
    </w:p>
    <w:p w:rsidR="00EA70BD" w:rsidRPr="00A31120" w:rsidRDefault="00EA70BD" w:rsidP="00434D77">
      <w:pPr>
        <w:spacing w:after="0" w:line="240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Конкурсная работа должна содержать конкретные материалы, которые может использовать педагог в своей работе (карточки</w:t>
      </w:r>
      <w:r w:rsidR="008A35B1" w:rsidRPr="00A31120">
        <w:rPr>
          <w:rFonts w:ascii="Times New Roman" w:hAnsi="Times New Roman"/>
          <w:sz w:val="25"/>
          <w:szCs w:val="25"/>
        </w:rPr>
        <w:t xml:space="preserve"> с</w:t>
      </w:r>
      <w:r w:rsidRPr="00A31120">
        <w:rPr>
          <w:rFonts w:ascii="Times New Roman" w:hAnsi="Times New Roman"/>
          <w:sz w:val="25"/>
          <w:szCs w:val="25"/>
        </w:rPr>
        <w:t xml:space="preserve"> задания</w:t>
      </w:r>
      <w:r w:rsidR="008A35B1" w:rsidRPr="00A31120">
        <w:rPr>
          <w:rFonts w:ascii="Times New Roman" w:hAnsi="Times New Roman"/>
          <w:sz w:val="25"/>
          <w:szCs w:val="25"/>
        </w:rPr>
        <w:t>ми</w:t>
      </w:r>
      <w:r w:rsidRPr="00A31120">
        <w:rPr>
          <w:rFonts w:ascii="Times New Roman" w:hAnsi="Times New Roman"/>
          <w:sz w:val="25"/>
          <w:szCs w:val="25"/>
        </w:rPr>
        <w:t>, планы занятия, инструкции для проведения практических работ, рабочие т</w:t>
      </w:r>
      <w:r w:rsidR="008A35B1" w:rsidRPr="00A31120">
        <w:rPr>
          <w:rFonts w:ascii="Times New Roman" w:hAnsi="Times New Roman"/>
          <w:sz w:val="25"/>
          <w:szCs w:val="25"/>
        </w:rPr>
        <w:t xml:space="preserve">етради, тесты </w:t>
      </w:r>
      <w:r w:rsidRPr="00A31120">
        <w:rPr>
          <w:rFonts w:ascii="Times New Roman" w:hAnsi="Times New Roman"/>
          <w:sz w:val="25"/>
          <w:szCs w:val="25"/>
        </w:rPr>
        <w:t>и т.</w:t>
      </w:r>
      <w:r w:rsidR="008A35B1" w:rsidRPr="00A31120">
        <w:rPr>
          <w:rFonts w:ascii="Times New Roman" w:hAnsi="Times New Roman"/>
          <w:sz w:val="25"/>
          <w:szCs w:val="25"/>
        </w:rPr>
        <w:t xml:space="preserve"> </w:t>
      </w:r>
      <w:r w:rsidRPr="00A31120">
        <w:rPr>
          <w:rFonts w:ascii="Times New Roman" w:hAnsi="Times New Roman"/>
          <w:sz w:val="25"/>
          <w:szCs w:val="25"/>
        </w:rPr>
        <w:t>д.).</w:t>
      </w:r>
    </w:p>
    <w:p w:rsidR="00EA70BD" w:rsidRPr="00A31120" w:rsidRDefault="00EA70BD" w:rsidP="00434D77">
      <w:pPr>
        <w:pStyle w:val="a9"/>
        <w:adjustRightInd w:val="0"/>
        <w:snapToGrid w:val="0"/>
        <w:spacing w:before="0" w:after="0"/>
        <w:ind w:left="720"/>
        <w:jc w:val="both"/>
        <w:rPr>
          <w:i/>
          <w:sz w:val="25"/>
          <w:szCs w:val="25"/>
        </w:rPr>
      </w:pPr>
    </w:p>
    <w:p w:rsidR="00A31189" w:rsidRDefault="002871A4" w:rsidP="00434D77">
      <w:pPr>
        <w:pStyle w:val="a9"/>
        <w:adjustRightInd w:val="0"/>
        <w:snapToGrid w:val="0"/>
        <w:spacing w:before="0" w:after="0" w:line="276" w:lineRule="auto"/>
        <w:ind w:left="720"/>
        <w:jc w:val="both"/>
        <w:rPr>
          <w:b/>
          <w:sz w:val="25"/>
          <w:szCs w:val="25"/>
        </w:rPr>
      </w:pPr>
      <w:r w:rsidRPr="00A31120">
        <w:rPr>
          <w:b/>
          <w:sz w:val="25"/>
          <w:szCs w:val="25"/>
        </w:rPr>
        <w:t>Глоссарий</w:t>
      </w:r>
    </w:p>
    <w:p w:rsidR="00A31120" w:rsidRPr="00A31120" w:rsidRDefault="00A31120" w:rsidP="00434D77">
      <w:pPr>
        <w:pStyle w:val="a9"/>
        <w:adjustRightInd w:val="0"/>
        <w:snapToGrid w:val="0"/>
        <w:spacing w:before="0" w:after="0" w:line="276" w:lineRule="auto"/>
        <w:ind w:left="720"/>
        <w:jc w:val="both"/>
        <w:rPr>
          <w:b/>
          <w:sz w:val="25"/>
          <w:szCs w:val="25"/>
        </w:rPr>
      </w:pPr>
    </w:p>
    <w:p w:rsidR="00A31189" w:rsidRPr="00A31120" w:rsidRDefault="00A31189" w:rsidP="00434D77">
      <w:pPr>
        <w:pStyle w:val="a9"/>
        <w:adjustRightInd w:val="0"/>
        <w:snapToGrid w:val="0"/>
        <w:spacing w:before="0" w:after="0" w:line="276" w:lineRule="auto"/>
        <w:ind w:firstLine="720"/>
        <w:jc w:val="both"/>
        <w:rPr>
          <w:sz w:val="25"/>
          <w:szCs w:val="25"/>
          <w:lang w:eastAsia="ru-RU"/>
        </w:rPr>
      </w:pPr>
      <w:r w:rsidRPr="00A31120">
        <w:rPr>
          <w:b/>
          <w:sz w:val="25"/>
          <w:szCs w:val="25"/>
          <w:lang w:eastAsia="ru-RU"/>
        </w:rPr>
        <w:t>Методическая разработка по направлению деятельности</w:t>
      </w:r>
      <w:r w:rsidRPr="00A31120">
        <w:rPr>
          <w:sz w:val="25"/>
          <w:szCs w:val="25"/>
          <w:lang w:eastAsia="ru-RU"/>
        </w:rPr>
        <w:t xml:space="preserve"> – это разработка учебно-методического издания в помощь педагогу, содержащая логичн</w:t>
      </w:r>
      <w:r w:rsidR="00BA6B1E" w:rsidRPr="00A31120">
        <w:rPr>
          <w:sz w:val="25"/>
          <w:szCs w:val="25"/>
          <w:lang w:eastAsia="ru-RU"/>
        </w:rPr>
        <w:t>о структурированный и подробно</w:t>
      </w:r>
      <w:r w:rsidRPr="00A31120">
        <w:rPr>
          <w:sz w:val="25"/>
          <w:szCs w:val="25"/>
          <w:lang w:eastAsia="ru-RU"/>
        </w:rPr>
        <w:t xml:space="preserve"> описанный ход проведения учебного занятия. Методическая разработка раскрывает формы, средства, методы обучения, элементы современных педагогических технологий или технологии обучения и воспитания приме</w:t>
      </w:r>
      <w:r w:rsidR="00770DE7" w:rsidRPr="00A31120">
        <w:rPr>
          <w:sz w:val="25"/>
          <w:szCs w:val="25"/>
          <w:lang w:eastAsia="ru-RU"/>
        </w:rPr>
        <w:t>нительно к конкретной теме занятия</w:t>
      </w:r>
      <w:r w:rsidRPr="00A31120">
        <w:rPr>
          <w:sz w:val="25"/>
          <w:szCs w:val="25"/>
          <w:lang w:eastAsia="ru-RU"/>
        </w:rPr>
        <w:t xml:space="preserve">, теме учебной программы, преподаванию курса в целом. </w:t>
      </w:r>
    </w:p>
    <w:p w:rsidR="00A31189" w:rsidRPr="00A31120" w:rsidRDefault="00BA6B1E" w:rsidP="00434D77">
      <w:pPr>
        <w:pStyle w:val="a9"/>
        <w:adjustRightInd w:val="0"/>
        <w:snapToGrid w:val="0"/>
        <w:spacing w:before="0" w:after="0" w:line="276" w:lineRule="auto"/>
        <w:ind w:firstLine="720"/>
        <w:jc w:val="both"/>
        <w:rPr>
          <w:b/>
          <w:sz w:val="25"/>
          <w:szCs w:val="25"/>
        </w:rPr>
      </w:pPr>
      <w:r w:rsidRPr="00A31120">
        <w:rPr>
          <w:sz w:val="25"/>
          <w:szCs w:val="25"/>
          <w:lang w:eastAsia="ru-RU"/>
        </w:rPr>
        <w:t xml:space="preserve">Методическая разработка может </w:t>
      </w:r>
      <w:r w:rsidR="00A31189" w:rsidRPr="00A31120">
        <w:rPr>
          <w:sz w:val="25"/>
          <w:szCs w:val="25"/>
          <w:lang w:eastAsia="ru-RU"/>
        </w:rPr>
        <w:t xml:space="preserve">быть как индивидуальной, так и коллективной работой. </w:t>
      </w:r>
    </w:p>
    <w:p w:rsidR="00A31189" w:rsidRPr="00A31120" w:rsidRDefault="00A31189" w:rsidP="00434D77">
      <w:pPr>
        <w:spacing w:after="0"/>
        <w:ind w:firstLine="708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b/>
          <w:sz w:val="25"/>
          <w:szCs w:val="25"/>
        </w:rPr>
        <w:t>Структура</w:t>
      </w:r>
      <w:r w:rsidR="00823C4C" w:rsidRPr="00A31120">
        <w:rPr>
          <w:rFonts w:ascii="Times New Roman" w:hAnsi="Times New Roman"/>
          <w:b/>
          <w:sz w:val="25"/>
          <w:szCs w:val="25"/>
        </w:rPr>
        <w:t xml:space="preserve"> методической разработки</w:t>
      </w:r>
      <w:r w:rsidRPr="00A31120">
        <w:rPr>
          <w:rFonts w:ascii="Times New Roman" w:hAnsi="Times New Roman"/>
          <w:sz w:val="25"/>
          <w:szCs w:val="25"/>
        </w:rPr>
        <w:t>: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proofErr w:type="gramStart"/>
      <w:r w:rsidRPr="00A31120">
        <w:rPr>
          <w:rFonts w:ascii="Times New Roman" w:hAnsi="Times New Roman"/>
          <w:sz w:val="25"/>
          <w:szCs w:val="25"/>
        </w:rPr>
        <w:t>титульный лист (указывается полное наименование образовательной организации, тема методического материала, номинация, фамилия, имя, отчество, должность автора, год разработки), оборот титульного листа с аннотацией;</w:t>
      </w:r>
      <w:proofErr w:type="gramEnd"/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 xml:space="preserve">аннотация (краткое изложение содержания методического материала, для кого </w:t>
      </w:r>
      <w:proofErr w:type="gramStart"/>
      <w:r w:rsidRPr="00A31120">
        <w:rPr>
          <w:rFonts w:ascii="Times New Roman" w:hAnsi="Times New Roman"/>
          <w:sz w:val="25"/>
          <w:szCs w:val="25"/>
        </w:rPr>
        <w:t>предназначен</w:t>
      </w:r>
      <w:proofErr w:type="gramEnd"/>
      <w:r w:rsidRPr="00A31120">
        <w:rPr>
          <w:rFonts w:ascii="Times New Roman" w:hAnsi="Times New Roman"/>
          <w:sz w:val="25"/>
          <w:szCs w:val="25"/>
        </w:rPr>
        <w:t>, где может быть использован и т.</w:t>
      </w:r>
      <w:r w:rsidR="001F7FD0" w:rsidRPr="00A31120">
        <w:rPr>
          <w:rFonts w:ascii="Times New Roman" w:hAnsi="Times New Roman"/>
          <w:sz w:val="25"/>
          <w:szCs w:val="25"/>
        </w:rPr>
        <w:t xml:space="preserve"> </w:t>
      </w:r>
      <w:r w:rsidRPr="00A31120">
        <w:rPr>
          <w:rFonts w:ascii="Times New Roman" w:hAnsi="Times New Roman"/>
          <w:sz w:val="25"/>
          <w:szCs w:val="25"/>
        </w:rPr>
        <w:t>д.);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содержание (перечень основных материалов с указанием страниц</w:t>
      </w:r>
      <w:r w:rsidR="00196F8B" w:rsidRPr="00A31120">
        <w:rPr>
          <w:rFonts w:ascii="Times New Roman" w:hAnsi="Times New Roman"/>
          <w:sz w:val="25"/>
          <w:szCs w:val="25"/>
        </w:rPr>
        <w:t>, печатается на отдельном листе;</w:t>
      </w:r>
      <w:r w:rsidRPr="00A31120">
        <w:rPr>
          <w:rFonts w:ascii="Times New Roman" w:hAnsi="Times New Roman"/>
          <w:sz w:val="25"/>
          <w:szCs w:val="25"/>
        </w:rPr>
        <w:t xml:space="preserve"> </w:t>
      </w:r>
      <w:r w:rsidR="00196F8B" w:rsidRPr="00A31120">
        <w:rPr>
          <w:rFonts w:ascii="Times New Roman" w:hAnsi="Times New Roman"/>
          <w:sz w:val="25"/>
          <w:szCs w:val="25"/>
        </w:rPr>
        <w:t>з</w:t>
      </w:r>
      <w:r w:rsidRPr="00A31120">
        <w:rPr>
          <w:rFonts w:ascii="Times New Roman" w:hAnsi="Times New Roman"/>
          <w:sz w:val="25"/>
          <w:szCs w:val="25"/>
        </w:rPr>
        <w:t>аголовки содержания должны точно повторять на</w:t>
      </w:r>
      <w:r w:rsidR="00196F8B" w:rsidRPr="00A31120">
        <w:rPr>
          <w:rFonts w:ascii="Times New Roman" w:hAnsi="Times New Roman"/>
          <w:sz w:val="25"/>
          <w:szCs w:val="25"/>
        </w:rPr>
        <w:t>звание глав и разделов в тексте</w:t>
      </w:r>
      <w:r w:rsidRPr="00A31120">
        <w:rPr>
          <w:rFonts w:ascii="Times New Roman" w:hAnsi="Times New Roman"/>
          <w:sz w:val="25"/>
          <w:szCs w:val="25"/>
        </w:rPr>
        <w:t>);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 xml:space="preserve">введение (во введении </w:t>
      </w:r>
      <w:r w:rsidRPr="00A31120">
        <w:rPr>
          <w:rFonts w:ascii="Times New Roman" w:eastAsia="Times New Roman" w:hAnsi="Times New Roman" w:cs="Times New Roman"/>
          <w:sz w:val="25"/>
          <w:szCs w:val="25"/>
        </w:rPr>
        <w:t>раскрывается актуальность данной работы, т.</w:t>
      </w:r>
      <w:r w:rsidR="001F7FD0" w:rsidRPr="00A31120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A31120">
        <w:rPr>
          <w:rFonts w:ascii="Times New Roman" w:eastAsia="Times New Roman" w:hAnsi="Times New Roman" w:cs="Times New Roman"/>
          <w:sz w:val="25"/>
          <w:szCs w:val="25"/>
        </w:rPr>
        <w:t>е. автор отвечает на вопрос, почему он выбрал эту тему</w:t>
      </w:r>
      <w:r w:rsidRPr="00A31120">
        <w:rPr>
          <w:rFonts w:ascii="Times New Roman" w:eastAsia="Times New Roman" w:hAnsi="Times New Roman"/>
          <w:sz w:val="25"/>
          <w:szCs w:val="25"/>
        </w:rPr>
        <w:t xml:space="preserve">, </w:t>
      </w:r>
      <w:r w:rsidRPr="00A31120">
        <w:rPr>
          <w:rFonts w:ascii="Times New Roman" w:hAnsi="Times New Roman"/>
          <w:sz w:val="25"/>
          <w:szCs w:val="25"/>
        </w:rPr>
        <w:t>чё</w:t>
      </w:r>
      <w:r w:rsidR="00AE27BE" w:rsidRPr="00A31120">
        <w:rPr>
          <w:rFonts w:ascii="Times New Roman" w:hAnsi="Times New Roman"/>
          <w:sz w:val="25"/>
          <w:szCs w:val="25"/>
        </w:rPr>
        <w:t>тко формулируются цель</w:t>
      </w:r>
      <w:r w:rsidRPr="00A31120">
        <w:rPr>
          <w:rFonts w:ascii="Times New Roman" w:hAnsi="Times New Roman"/>
          <w:sz w:val="25"/>
          <w:szCs w:val="25"/>
        </w:rPr>
        <w:t xml:space="preserve"> и задачи работы, актуальность</w:t>
      </w:r>
      <w:r w:rsidRPr="00A31120">
        <w:rPr>
          <w:rFonts w:ascii="Times New Roman" w:eastAsia="Times New Roman" w:hAnsi="Times New Roman" w:cs="Times New Roman"/>
          <w:sz w:val="25"/>
          <w:szCs w:val="25"/>
        </w:rPr>
        <w:t xml:space="preserve"> и каково её место в содержании образования,</w:t>
      </w:r>
      <w:r w:rsidRPr="00A31120">
        <w:rPr>
          <w:rFonts w:ascii="Times New Roman" w:hAnsi="Times New Roman"/>
          <w:sz w:val="25"/>
          <w:szCs w:val="25"/>
        </w:rPr>
        <w:t xml:space="preserve"> обозначается проблема, возраст детей, н</w:t>
      </w:r>
      <w:r w:rsidR="001F7FD0" w:rsidRPr="00A31120">
        <w:rPr>
          <w:rFonts w:ascii="Times New Roman" w:hAnsi="Times New Roman"/>
          <w:sz w:val="25"/>
          <w:szCs w:val="25"/>
        </w:rPr>
        <w:t>а которых рассчитано мероприятие</w:t>
      </w:r>
      <w:r w:rsidRPr="00A31120">
        <w:rPr>
          <w:rFonts w:ascii="Times New Roman" w:hAnsi="Times New Roman"/>
          <w:sz w:val="25"/>
          <w:szCs w:val="25"/>
        </w:rPr>
        <w:t>, условия для проведения и т.</w:t>
      </w:r>
      <w:r w:rsidR="001F7FD0" w:rsidRPr="00A31120">
        <w:rPr>
          <w:rFonts w:ascii="Times New Roman" w:hAnsi="Times New Roman"/>
          <w:sz w:val="25"/>
          <w:szCs w:val="25"/>
        </w:rPr>
        <w:t xml:space="preserve"> </w:t>
      </w:r>
      <w:r w:rsidRPr="00A31120">
        <w:rPr>
          <w:rFonts w:ascii="Times New Roman" w:hAnsi="Times New Roman"/>
          <w:sz w:val="25"/>
          <w:szCs w:val="25"/>
        </w:rPr>
        <w:t xml:space="preserve">д.); 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 xml:space="preserve">основная часть (должны соблюдаться все композиционные сюжетные части, ссылки на авторов и названия источников); 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>заключение (формулируются выводы и оценка продуктивности методического материала, которую можно осуществить на основе самоанализа результатов своей педагогической деятельности);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lastRenderedPageBreak/>
        <w:t>список использованных источников;</w:t>
      </w:r>
    </w:p>
    <w:p w:rsidR="00A31189" w:rsidRPr="00A31120" w:rsidRDefault="00A31189" w:rsidP="00823C4C">
      <w:pPr>
        <w:pStyle w:val="a3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sz w:val="25"/>
          <w:szCs w:val="25"/>
        </w:rPr>
      </w:pPr>
      <w:r w:rsidRPr="00A31120">
        <w:rPr>
          <w:rFonts w:ascii="Times New Roman" w:hAnsi="Times New Roman"/>
          <w:sz w:val="25"/>
          <w:szCs w:val="25"/>
        </w:rPr>
        <w:t xml:space="preserve">приложения. </w:t>
      </w:r>
    </w:p>
    <w:p w:rsidR="00A31189" w:rsidRPr="00A31120" w:rsidRDefault="00A31189" w:rsidP="00434D77">
      <w:pPr>
        <w:pStyle w:val="a3"/>
        <w:spacing w:after="0"/>
        <w:ind w:left="284"/>
        <w:jc w:val="both"/>
        <w:rPr>
          <w:rFonts w:ascii="Times New Roman" w:hAnsi="Times New Roman"/>
          <w:b/>
          <w:sz w:val="25"/>
          <w:szCs w:val="25"/>
        </w:rPr>
      </w:pPr>
    </w:p>
    <w:p w:rsidR="00A31189" w:rsidRPr="00A31120" w:rsidRDefault="00A31189" w:rsidP="00434D77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sz w:val="25"/>
          <w:szCs w:val="25"/>
          <w:lang w:eastAsia="en-US"/>
        </w:rPr>
        <w:t xml:space="preserve">Методические рекомендации </w:t>
      </w: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– </w:t>
      </w:r>
      <w:r w:rsidRPr="00A31120">
        <w:rPr>
          <w:rFonts w:ascii="Times New Roman" w:eastAsia="Times New Roman" w:hAnsi="Times New Roman" w:cs="Times New Roman"/>
          <w:sz w:val="25"/>
          <w:szCs w:val="25"/>
        </w:rPr>
        <w:t>методическое издание, содержащее комплекс кратких и четко сформулированных предложений и указаний, способствующих внедрению в практику наиболее эффективных методов и форм обучения и воспитания. Методические рекомендации разрабатываются на основе изучения или обобщения опыта педагогов или проведенного исследования.</w:t>
      </w:r>
    </w:p>
    <w:p w:rsidR="00A31189" w:rsidRPr="00A31120" w:rsidRDefault="00A31189" w:rsidP="00434D77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z w:val="25"/>
          <w:szCs w:val="25"/>
        </w:rPr>
        <w:t>Их задача – рекомендовать наиболее эффективные, рационал</w:t>
      </w:r>
      <w:r w:rsidR="001F7FD0" w:rsidRPr="00A31120">
        <w:rPr>
          <w:rFonts w:ascii="Times New Roman" w:eastAsia="Times New Roman" w:hAnsi="Times New Roman" w:cs="Times New Roman"/>
          <w:sz w:val="25"/>
          <w:szCs w:val="25"/>
        </w:rPr>
        <w:t>ьные варианты, образцы действий</w:t>
      </w:r>
      <w:r w:rsidRPr="00A31120">
        <w:rPr>
          <w:rFonts w:ascii="Times New Roman" w:eastAsia="Times New Roman" w:hAnsi="Times New Roman" w:cs="Times New Roman"/>
          <w:sz w:val="25"/>
          <w:szCs w:val="25"/>
        </w:rPr>
        <w:t xml:space="preserve"> применительно к определенной группе или мероприятию. В методических рекомендациях обязательно содержится указание по организации и проведению одного или нескольких конкретных дел, иллюстрирующих методику на практике. Рекомендации имеют точный адрес.</w:t>
      </w:r>
    </w:p>
    <w:p w:rsidR="00A31189" w:rsidRPr="00A31120" w:rsidRDefault="00A31189" w:rsidP="00434D77">
      <w:pPr>
        <w:widowControl w:val="0"/>
        <w:autoSpaceDE w:val="0"/>
        <w:autoSpaceDN w:val="0"/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b/>
          <w:sz w:val="25"/>
          <w:szCs w:val="25"/>
          <w:lang w:eastAsia="en-US"/>
        </w:rPr>
        <w:t xml:space="preserve">Структура методических рекомендаций: 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>обложка: титульный лист; оборот титульного листа</w:t>
      </w:r>
      <w:r w:rsidR="001F7FD0"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 </w:t>
      </w: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- аннотация; 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содержание; 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>пояснительная записка;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основная часть. Содержание (общие методические рекомендации по изучению курса, темы, модуля, блока; по самостоятельному выполнению практических работ, заданий; по изучению теоретического материала курса); 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>заключение;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 xml:space="preserve">список литературы; 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2"/>
        </w:numPr>
        <w:autoSpaceDE w:val="0"/>
        <w:autoSpaceDN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sz w:val="25"/>
          <w:szCs w:val="25"/>
          <w:lang w:eastAsia="en-US"/>
        </w:rPr>
        <w:t>приложения.</w:t>
      </w:r>
    </w:p>
    <w:p w:rsidR="00A31189" w:rsidRPr="00A31120" w:rsidRDefault="00A31189" w:rsidP="00823C4C">
      <w:pPr>
        <w:widowControl w:val="0"/>
        <w:autoSpaceDE w:val="0"/>
        <w:autoSpaceDN w:val="0"/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spacing w:val="-10"/>
          <w:sz w:val="25"/>
          <w:szCs w:val="25"/>
          <w:lang w:eastAsia="en-US"/>
        </w:rPr>
      </w:pPr>
      <w:r w:rsidRPr="00A31120">
        <w:rPr>
          <w:rFonts w:ascii="Times New Roman" w:eastAsia="Times New Roman" w:hAnsi="Times New Roman" w:cs="Times New Roman"/>
          <w:b/>
          <w:spacing w:val="-10"/>
          <w:sz w:val="25"/>
          <w:szCs w:val="25"/>
          <w:lang w:eastAsia="en-US"/>
        </w:rPr>
        <w:t>На титульном листе должны быть обозначены: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1"/>
        </w:numPr>
        <w:tabs>
          <w:tab w:val="left" w:pos="216"/>
          <w:tab w:val="left" w:pos="900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название учреждения;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1"/>
        </w:numPr>
        <w:tabs>
          <w:tab w:val="left" w:pos="461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название (с пометкой о виде методической продукции - методические реко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мендации);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1"/>
        </w:numPr>
        <w:tabs>
          <w:tab w:val="left" w:pos="461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Ф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="00AE27BE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И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, должность автора;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1"/>
        </w:numPr>
        <w:tabs>
          <w:tab w:val="left" w:pos="461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название города;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1"/>
        </w:numPr>
        <w:tabs>
          <w:tab w:val="left" w:pos="461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год разработки.</w:t>
      </w:r>
    </w:p>
    <w:p w:rsidR="00A31189" w:rsidRPr="00A31120" w:rsidRDefault="00A31189" w:rsidP="00823C4C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На втором листе обложки вверху приводится аннотация, включающая лаконичные сведения</w:t>
      </w:r>
      <w:r w:rsidR="00823C4C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о: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сути рассматриваемых вопросов;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proofErr w:type="gramStart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предназначении</w:t>
      </w:r>
      <w:proofErr w:type="gramEnd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данных методических рекомендаций (какую помощь и кому призвана оказать настоящая работа </w:t>
      </w:r>
      <w:r w:rsidR="00823C4C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-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школьным учителям, педагогам дополни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тельного образования, заместителям директоров по воспитательной работе);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возможных </w:t>
      </w:r>
      <w:proofErr w:type="gramStart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сферах</w:t>
      </w:r>
      <w:proofErr w:type="gramEnd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приложения предлагаемого вида методической продук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ции (в каких областях знания и деятельности могут быть использованы данные рекомендации);</w:t>
      </w:r>
    </w:p>
    <w:p w:rsidR="00A31189" w:rsidRPr="00A31120" w:rsidRDefault="00823C4C" w:rsidP="00823C4C">
      <w:pPr>
        <w:pStyle w:val="a3"/>
        <w:widowControl w:val="0"/>
        <w:numPr>
          <w:ilvl w:val="0"/>
          <w:numId w:val="13"/>
        </w:numPr>
        <w:tabs>
          <w:tab w:val="left" w:pos="0"/>
          <w:tab w:val="left" w:pos="21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="00A31189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внизу второго листа помещаются сведения об авторе (авторах): Ф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="00A31189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И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="00A31189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</w:t>
      </w:r>
      <w:r w:rsidR="001F7FD0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.</w:t>
      </w:r>
      <w:r w:rsidR="00A31189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, должность.</w:t>
      </w:r>
    </w:p>
    <w:p w:rsidR="00A31189" w:rsidRPr="00A31120" w:rsidRDefault="00A31189" w:rsidP="00A31120">
      <w:pPr>
        <w:spacing w:after="0"/>
        <w:jc w:val="both"/>
        <w:rPr>
          <w:rFonts w:ascii="Times New Roman" w:eastAsia="Times New Roman" w:hAnsi="Times New Roman" w:cs="Times New Roman"/>
          <w:iCs/>
          <w:color w:val="0D0D0D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bCs/>
          <w:iCs/>
          <w:color w:val="0D0D0D"/>
          <w:sz w:val="25"/>
          <w:szCs w:val="25"/>
        </w:rPr>
        <w:t xml:space="preserve">Содержание </w:t>
      </w:r>
      <w:r w:rsidRPr="00A31120">
        <w:rPr>
          <w:rFonts w:ascii="Times New Roman" w:eastAsia="Times New Roman" w:hAnsi="Times New Roman" w:cs="Times New Roman"/>
          <w:iCs/>
          <w:color w:val="0D0D0D"/>
          <w:sz w:val="25"/>
          <w:szCs w:val="25"/>
        </w:rPr>
        <w:t xml:space="preserve">печатается на отдельном листе. Здесь даются наименования разделов и указываются соответствующие страницы по тексту. </w:t>
      </w:r>
    </w:p>
    <w:p w:rsidR="00A31189" w:rsidRPr="00A31120" w:rsidRDefault="00A31189" w:rsidP="00434D77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spacing w:val="-10"/>
          <w:sz w:val="25"/>
          <w:szCs w:val="25"/>
        </w:rPr>
        <w:t>Пояснительная записка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должна содержать следующую информацию: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обоснование актуальности разработки данных методических рекомендаций (здесь целесообразно дать краткий анализ положения дел по изучаемому вопросу: уточнить, какова ситуация по изучаемому вопросу, охарактеризо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вать практическую</w:t>
      </w:r>
      <w:r w:rsidR="00717C4D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значимость предлагаемой работы,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разъяснить, какую помощь и кому могут оказать настоящие методические 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lastRenderedPageBreak/>
        <w:t>рекомендации);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4"/>
        </w:numPr>
        <w:tabs>
          <w:tab w:val="left" w:pos="0"/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определение цели составления методических рекомендаций (например: ока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зать методическую помощь педагогам-практикам; составить алгоритм под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готовки и проведения и др.);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4"/>
        </w:numPr>
        <w:tabs>
          <w:tab w:val="left" w:pos="0"/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краткое описание ожидаемого результата от использования данных методи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ческих рекомендаций;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обоснование особенностей и новизны предлагаемой работы в сравнении с другими подобными разработками, существующими в данной области.</w:t>
      </w:r>
    </w:p>
    <w:p w:rsidR="00A31189" w:rsidRPr="00A31120" w:rsidRDefault="00A31189" w:rsidP="00434D77">
      <w:pPr>
        <w:tabs>
          <w:tab w:val="left" w:pos="23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spacing w:val="-10"/>
          <w:sz w:val="25"/>
          <w:szCs w:val="25"/>
        </w:rPr>
        <w:t>Основная часть. Содержание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методических рекомендаций может быть связано с самыми разнообразными вопросами: решением отдельной педагогической проблемы, проведением массовых мероприятий, организацией летней кампании, проведением учебно-исследовательской работы, изучением отдельных тем учебной дисциплины и т. п. Поэтому содержание методических рекомендаций не имеет особо регламентированной структуры и может излагаться в достаточно произвольной форме. Целесообразно его структурировать в следующей логике изложения: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5"/>
        </w:numPr>
        <w:tabs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описать (на основе состоявшегося опыта деятельности), что именно реко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softHyphen/>
        <w:t>мендуется делать по исследуемому вопросу (поэтапно) и как (с помощью каких форм и методов);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5"/>
        </w:numPr>
        <w:tabs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дать советы по решению организационных вопросов (разработка плана работы и т.</w:t>
      </w:r>
      <w:r w:rsidR="00F91455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д.), материально-техническому, финансовому, кадровому обеспечению описываемого вида деятельности;</w:t>
      </w:r>
    </w:p>
    <w:p w:rsidR="00A31189" w:rsidRPr="00A31120" w:rsidRDefault="00A31189" w:rsidP="00823C4C">
      <w:pPr>
        <w:pStyle w:val="a3"/>
        <w:widowControl w:val="0"/>
        <w:numPr>
          <w:ilvl w:val="0"/>
          <w:numId w:val="15"/>
        </w:numPr>
        <w:tabs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вычленить наиболее трудные моменты в организации и проведении описываемого вида деятельности (исходя из имеющегося опыта);</w:t>
      </w:r>
    </w:p>
    <w:p w:rsidR="00A31189" w:rsidRPr="00A31120" w:rsidRDefault="00544C7C" w:rsidP="00823C4C">
      <w:pPr>
        <w:pStyle w:val="a3"/>
        <w:widowControl w:val="0"/>
        <w:numPr>
          <w:ilvl w:val="0"/>
          <w:numId w:val="15"/>
        </w:numPr>
        <w:tabs>
          <w:tab w:val="left" w:pos="456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</w:t>
      </w:r>
      <w:r w:rsidR="00A31189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предостеречь от типичных ошибок.</w:t>
      </w:r>
    </w:p>
    <w:p w:rsidR="00A31189" w:rsidRPr="00A31120" w:rsidRDefault="00A31189" w:rsidP="00823C4C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spacing w:val="-10"/>
          <w:sz w:val="25"/>
          <w:szCs w:val="25"/>
        </w:rPr>
        <w:t>Список рекомендуемой литературы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по данной теме составляется в алфавитном порядке, в соответствии с современными правилами оформления библиографических списков.</w:t>
      </w:r>
    </w:p>
    <w:p w:rsidR="00A31189" w:rsidRPr="00A31120" w:rsidRDefault="00A31189" w:rsidP="00823C4C">
      <w:pPr>
        <w:tabs>
          <w:tab w:val="left" w:pos="0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pacing w:val="-10"/>
          <w:sz w:val="25"/>
          <w:szCs w:val="25"/>
        </w:rPr>
      </w:pPr>
      <w:r w:rsidRPr="00A31120">
        <w:rPr>
          <w:rFonts w:ascii="Times New Roman" w:eastAsia="Times New Roman" w:hAnsi="Times New Roman" w:cs="Times New Roman"/>
          <w:b/>
          <w:spacing w:val="-10"/>
          <w:sz w:val="25"/>
          <w:szCs w:val="25"/>
        </w:rPr>
        <w:t>Приложения</w:t>
      </w:r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включают материалы, необходимые для организации рекомендуемого вида деятельности с использованием данных методических рекомендаций, но не вошедших в основной текст. В числе приложений могут быть планы проведения конкретных мероприятий, тестовые задания, методики создания практических заданий, примерные вопросы к играм, конкурсам, викторинам, методики определения результативности работы, схемы, диаграммы, карты, фотографии, примерная тематика открытых мероприятий, экскурсий, рефератов и др. Приложения располагаются в самом конце работы в порядке их упоминания в тексте. Каждое приложение начинается с новой страницы. </w:t>
      </w:r>
      <w:proofErr w:type="gramStart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В правом верхнем углу страницы пишут слово «Приложение» и ставят его номер или обозначают заглавной буквой русского алфавита (например</w:t>
      </w:r>
      <w:r w:rsidR="00F91455"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:</w:t>
      </w:r>
      <w:proofErr w:type="gramEnd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«Приложение 1» или «Приложение</w:t>
      </w:r>
      <w:proofErr w:type="gramStart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 xml:space="preserve"> А</w:t>
      </w:r>
      <w:proofErr w:type="gramEnd"/>
      <w:r w:rsidRPr="00A31120">
        <w:rPr>
          <w:rFonts w:ascii="Times New Roman" w:eastAsia="Times New Roman" w:hAnsi="Times New Roman" w:cs="Times New Roman"/>
          <w:spacing w:val="-10"/>
          <w:sz w:val="25"/>
          <w:szCs w:val="25"/>
        </w:rPr>
        <w:t>»).</w:t>
      </w:r>
    </w:p>
    <w:p w:rsidR="00A31189" w:rsidRPr="00823C4C" w:rsidRDefault="00A31189" w:rsidP="00434D77">
      <w:pPr>
        <w:spacing w:after="0"/>
        <w:ind w:firstLine="851"/>
        <w:jc w:val="both"/>
        <w:rPr>
          <w:rFonts w:ascii="Times New Roman" w:hAnsi="Times New Roman"/>
          <w:b/>
          <w:sz w:val="26"/>
          <w:szCs w:val="26"/>
        </w:rPr>
      </w:pPr>
    </w:p>
    <w:p w:rsidR="009C78FB" w:rsidRPr="00823C4C" w:rsidRDefault="009C78FB" w:rsidP="00A41FC2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A31120" w:rsidRDefault="00A31120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</w:p>
    <w:p w:rsidR="00DF3C71" w:rsidRPr="00C73A01" w:rsidRDefault="0027140B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  <w:r w:rsidRPr="00C73A01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1B31DB" w:rsidRPr="00C73A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73A01">
        <w:rPr>
          <w:rFonts w:ascii="Times New Roman" w:eastAsia="Calibri" w:hAnsi="Times New Roman" w:cs="Times New Roman"/>
          <w:sz w:val="24"/>
          <w:szCs w:val="24"/>
        </w:rPr>
        <w:t>4</w:t>
      </w:r>
    </w:p>
    <w:p w:rsidR="0027140B" w:rsidRPr="00C73A01" w:rsidRDefault="0027140B" w:rsidP="00DF3C71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  <w:r w:rsidRPr="00C73A01">
        <w:rPr>
          <w:rFonts w:ascii="Times New Roman" w:eastAsia="Calibri" w:hAnsi="Times New Roman" w:cs="Times New Roman"/>
          <w:sz w:val="24"/>
          <w:szCs w:val="24"/>
        </w:rPr>
        <w:t>к Положению</w:t>
      </w:r>
    </w:p>
    <w:p w:rsidR="004C7305" w:rsidRDefault="004C7305" w:rsidP="0058468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4E2" w:rsidRPr="00823C4C" w:rsidRDefault="0058468A" w:rsidP="0058468A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8457C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Лучшая образовательная практика </w:t>
      </w:r>
      <w:r w:rsidR="005E677E"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по реализации дополнительной общеобразовательной общеразвивающей программы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в сфере дополнительного обр</w:t>
      </w:r>
      <w:r w:rsidR="00F91455" w:rsidRPr="00823C4C">
        <w:rPr>
          <w:rFonts w:ascii="Times New Roman" w:eastAsia="Calibri" w:hAnsi="Times New Roman" w:cs="Times New Roman"/>
          <w:b/>
          <w:sz w:val="26"/>
          <w:szCs w:val="26"/>
        </w:rPr>
        <w:t>азования</w:t>
      </w:r>
      <w:r w:rsidR="005E677E"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 детей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5014E2" w:rsidRPr="00823C4C" w:rsidRDefault="005014E2" w:rsidP="0058468A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>Критерии оценки</w:t>
      </w:r>
      <w:r w:rsidR="0070796C" w:rsidRPr="00823C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E677E" w:rsidRPr="00823C4C">
        <w:rPr>
          <w:rFonts w:ascii="Times New Roman" w:eastAsia="Calibri" w:hAnsi="Times New Roman" w:cs="Times New Roman"/>
          <w:b/>
          <w:sz w:val="26"/>
          <w:szCs w:val="26"/>
        </w:rPr>
        <w:t>заочного</w:t>
      </w:r>
      <w:r w:rsidR="005E677E" w:rsidRPr="00823C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8468A" w:rsidRPr="00823C4C">
        <w:rPr>
          <w:rFonts w:ascii="Times New Roman" w:eastAsia="Calibri" w:hAnsi="Times New Roman" w:cs="Times New Roman"/>
          <w:sz w:val="26"/>
          <w:szCs w:val="26"/>
        </w:rPr>
        <w:t>этап</w:t>
      </w:r>
      <w:r w:rsidR="0070796C" w:rsidRPr="00823C4C">
        <w:rPr>
          <w:rFonts w:ascii="Times New Roman" w:eastAsia="Calibri" w:hAnsi="Times New Roman" w:cs="Times New Roman"/>
          <w:sz w:val="26"/>
          <w:szCs w:val="26"/>
        </w:rPr>
        <w:t>а</w:t>
      </w: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1701"/>
        <w:gridCol w:w="1701"/>
        <w:gridCol w:w="1559"/>
      </w:tblGrid>
      <w:tr w:rsidR="00AC2FC5" w:rsidRPr="00823C4C" w:rsidTr="00823C4C">
        <w:trPr>
          <w:trHeight w:val="322"/>
        </w:trPr>
        <w:tc>
          <w:tcPr>
            <w:tcW w:w="817" w:type="dxa"/>
            <w:vMerge w:val="restart"/>
          </w:tcPr>
          <w:p w:rsidR="005A27F0" w:rsidRPr="00823C4C" w:rsidRDefault="005A27F0" w:rsidP="00F32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FC5" w:rsidRPr="00823C4C" w:rsidRDefault="00AC2FC5" w:rsidP="00F32C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5A27F0"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5A27F0"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5A27F0"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11" w:type="dxa"/>
            <w:vMerge w:val="restart"/>
          </w:tcPr>
          <w:p w:rsidR="005A27F0" w:rsidRPr="00823C4C" w:rsidRDefault="005A27F0" w:rsidP="00F32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2FC5" w:rsidRPr="00823C4C" w:rsidRDefault="00AC2FC5" w:rsidP="00F32C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</w:p>
          <w:p w:rsidR="00AC2FC5" w:rsidRPr="00823C4C" w:rsidRDefault="00AC2FC5" w:rsidP="00F32C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2FC5" w:rsidRPr="00823C4C" w:rsidRDefault="00AC2FC5" w:rsidP="00AC2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AC2FC5" w:rsidRPr="00823C4C" w:rsidTr="00823C4C">
        <w:tc>
          <w:tcPr>
            <w:tcW w:w="817" w:type="dxa"/>
            <w:vMerge/>
          </w:tcPr>
          <w:p w:rsidR="00AC2FC5" w:rsidRPr="00823C4C" w:rsidRDefault="00AC2FC5" w:rsidP="00501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C2FC5" w:rsidRPr="00823C4C" w:rsidRDefault="00AC2FC5" w:rsidP="00501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C2FC5" w:rsidRPr="00823C4C" w:rsidTr="00823C4C">
        <w:tc>
          <w:tcPr>
            <w:tcW w:w="817" w:type="dxa"/>
            <w:vMerge/>
          </w:tcPr>
          <w:p w:rsidR="00AC2FC5" w:rsidRPr="00823C4C" w:rsidRDefault="00AC2FC5" w:rsidP="00501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AC2FC5" w:rsidRPr="00823C4C" w:rsidRDefault="00AC2FC5" w:rsidP="005014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A31120" w:rsidRDefault="00AC2FC5" w:rsidP="002C6D41">
            <w:pPr>
              <w:jc w:val="center"/>
              <w:rPr>
                <w:rFonts w:ascii="Times New Roman" w:hAnsi="Times New Roman" w:cs="Times New Roman"/>
              </w:rPr>
            </w:pPr>
            <w:r w:rsidRPr="00A31120">
              <w:rPr>
                <w:rFonts w:ascii="Times New Roman" w:hAnsi="Times New Roman" w:cs="Times New Roman"/>
              </w:rPr>
              <w:t>не соответствует</w:t>
            </w:r>
          </w:p>
        </w:tc>
        <w:tc>
          <w:tcPr>
            <w:tcW w:w="1701" w:type="dxa"/>
          </w:tcPr>
          <w:p w:rsidR="005A27F0" w:rsidRPr="00A31120" w:rsidRDefault="00AC2FC5" w:rsidP="002C6D4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 xml:space="preserve">соответствует </w:t>
            </w:r>
          </w:p>
          <w:p w:rsidR="00AC2FC5" w:rsidRPr="00A31120" w:rsidRDefault="00AC2FC5" w:rsidP="002C6D4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>с недочетами</w:t>
            </w:r>
          </w:p>
        </w:tc>
        <w:tc>
          <w:tcPr>
            <w:tcW w:w="1559" w:type="dxa"/>
          </w:tcPr>
          <w:p w:rsidR="00AC2FC5" w:rsidRPr="00A31120" w:rsidRDefault="00AC2FC5" w:rsidP="002C6D4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>соответствует</w:t>
            </w: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на сайте </w:t>
            </w:r>
            <w:r w:rsidR="005A27F0" w:rsidRPr="00823C4C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утвержденной ДООП</w:t>
            </w:r>
            <w:r w:rsidR="005A27F0" w:rsidRPr="00823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Соответствие структуры ДООП ст.2 п.9 Федерального закона от 29.12.2012 г. № 273- ФЗ «Об образовании в Российской Федерации»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AC2FC5" w:rsidRPr="00823C4C" w:rsidRDefault="00AC2FC5" w:rsidP="00100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Соответствие содержания ДООП направленности, цели, задачам обучения и воспитания, целевой аудитории детей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и целесообразность планируемых результатов, организационно-педагогических условий, порядка и формы текущего контроля, промежуточной аттестации и итогового контроля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74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и целесообразность оценочных материалов реализации ДООП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и целесообразность методических материалов ДООП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и обоснованность реализации воспитательного компонента ДООП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74497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положительной динамики результативности за текущий период реализации ДООП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74497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Наличие системы оценки качества реализации ДООП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817" w:type="dxa"/>
          </w:tcPr>
          <w:p w:rsidR="00AC2FC5" w:rsidRPr="00823C4C" w:rsidRDefault="00AC2FC5" w:rsidP="005A27F0">
            <w:pPr>
              <w:ind w:right="-2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11" w:type="dxa"/>
          </w:tcPr>
          <w:p w:rsidR="00AC2FC5" w:rsidRPr="00823C4C" w:rsidRDefault="00AC2FC5" w:rsidP="005A27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hAnsi="Times New Roman" w:cs="Times New Roman"/>
                <w:sz w:val="24"/>
                <w:szCs w:val="24"/>
              </w:rPr>
              <w:t>Культура оформления</w:t>
            </w: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2FC5" w:rsidRPr="00823C4C" w:rsidRDefault="00AC2FC5" w:rsidP="002C6D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2FC5" w:rsidRPr="00823C4C" w:rsidTr="00823C4C">
        <w:tc>
          <w:tcPr>
            <w:tcW w:w="9889" w:type="dxa"/>
            <w:gridSpan w:val="5"/>
          </w:tcPr>
          <w:p w:rsidR="00823C4C" w:rsidRDefault="00823C4C" w:rsidP="005A27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C2FC5" w:rsidRDefault="00AC2FC5" w:rsidP="005A27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Максимальное количество баллов </w:t>
            </w:r>
            <w:r w:rsidR="005A27F0"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20</w:t>
            </w:r>
          </w:p>
          <w:p w:rsidR="00823C4C" w:rsidRPr="00823C4C" w:rsidRDefault="00823C4C" w:rsidP="005A27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02323E" w:rsidRPr="00823C4C" w:rsidRDefault="0002323E" w:rsidP="005014E2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C2FC5" w:rsidRDefault="00AC2FC5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E410F" w:rsidRPr="002B69DE" w:rsidRDefault="00CE410F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0A3240" w:rsidRPr="002B69DE" w:rsidRDefault="000A324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28457C" w:rsidRPr="00823C4C" w:rsidRDefault="0028457C" w:rsidP="0028457C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823C4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lastRenderedPageBreak/>
        <w:t>«Лучш</w:t>
      </w:r>
      <w:r w:rsidR="00AC45C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ая</w:t>
      </w:r>
      <w:r w:rsidRPr="00823C4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практик</w:t>
      </w:r>
      <w:r w:rsidR="00AC45C3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а</w:t>
      </w:r>
      <w:r w:rsidRPr="00823C4C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методического сопровождения в сфере дополнительного образования»</w:t>
      </w:r>
    </w:p>
    <w:p w:rsidR="00C935D6" w:rsidRPr="00823C4C" w:rsidRDefault="00C935D6" w:rsidP="0028457C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Критерии оценки </w:t>
      </w:r>
      <w:r w:rsidR="00CE410F" w:rsidRPr="00823C4C">
        <w:rPr>
          <w:rFonts w:ascii="Times New Roman" w:eastAsia="Calibri" w:hAnsi="Times New Roman" w:cs="Times New Roman"/>
          <w:b/>
          <w:sz w:val="26"/>
          <w:szCs w:val="26"/>
        </w:rPr>
        <w:t>заочного</w:t>
      </w:r>
      <w:r w:rsidR="00CE410F" w:rsidRPr="00823C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C4C">
        <w:rPr>
          <w:rFonts w:ascii="Times New Roman" w:eastAsia="Calibri" w:hAnsi="Times New Roman" w:cs="Times New Roman"/>
          <w:sz w:val="26"/>
          <w:szCs w:val="26"/>
        </w:rPr>
        <w:t>этапа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0"/>
        <w:gridCol w:w="3137"/>
        <w:gridCol w:w="1900"/>
        <w:gridCol w:w="2042"/>
        <w:gridCol w:w="1832"/>
      </w:tblGrid>
      <w:tr w:rsidR="0028457C" w:rsidRPr="00CE410F" w:rsidTr="0028457C">
        <w:tc>
          <w:tcPr>
            <w:tcW w:w="670" w:type="dxa"/>
            <w:vMerge w:val="restart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  <w:r w:rsidR="00CE410F"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CE410F"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CE410F"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21" w:type="dxa"/>
            <w:vMerge w:val="restart"/>
          </w:tcPr>
          <w:p w:rsidR="00823C4C" w:rsidRDefault="00823C4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5962" w:type="dxa"/>
            <w:gridSpan w:val="3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28457C" w:rsidRPr="00CE410F" w:rsidTr="0028457C">
        <w:tc>
          <w:tcPr>
            <w:tcW w:w="670" w:type="dxa"/>
            <w:vMerge/>
          </w:tcPr>
          <w:p w:rsidR="0028457C" w:rsidRPr="00CE410F" w:rsidRDefault="0028457C" w:rsidP="002845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1" w:type="dxa"/>
            <w:vMerge/>
          </w:tcPr>
          <w:p w:rsidR="0028457C" w:rsidRPr="00CE410F" w:rsidRDefault="0028457C" w:rsidP="002845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8457C" w:rsidRPr="00CE410F" w:rsidTr="0028457C">
        <w:tc>
          <w:tcPr>
            <w:tcW w:w="670" w:type="dxa"/>
            <w:vMerge/>
          </w:tcPr>
          <w:p w:rsidR="0028457C" w:rsidRPr="00CE410F" w:rsidRDefault="0028457C" w:rsidP="002845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1" w:type="dxa"/>
            <w:vMerge/>
          </w:tcPr>
          <w:p w:rsidR="0028457C" w:rsidRPr="00CE410F" w:rsidRDefault="0028457C" w:rsidP="0028457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5" w:type="dxa"/>
          </w:tcPr>
          <w:p w:rsidR="0028457C" w:rsidRPr="00A31120" w:rsidRDefault="0028457C" w:rsidP="0028457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>отсутствует</w:t>
            </w:r>
          </w:p>
        </w:tc>
        <w:tc>
          <w:tcPr>
            <w:tcW w:w="2084" w:type="dxa"/>
          </w:tcPr>
          <w:p w:rsidR="0028457C" w:rsidRPr="00A31120" w:rsidRDefault="0028457C" w:rsidP="0028457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>в недостаточной мере</w:t>
            </w:r>
          </w:p>
        </w:tc>
        <w:tc>
          <w:tcPr>
            <w:tcW w:w="1923" w:type="dxa"/>
          </w:tcPr>
          <w:p w:rsidR="0028457C" w:rsidRPr="00A31120" w:rsidRDefault="0028457C" w:rsidP="0028457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A31120">
              <w:rPr>
                <w:rFonts w:ascii="Times New Roman" w:eastAsia="Calibri" w:hAnsi="Times New Roman" w:cs="Times New Roman"/>
              </w:rPr>
              <w:t>в полной мере</w:t>
            </w: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Аннотация (предназначение методического материала, ведущая идея, соответствие представленного материала заявленной номинации)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Актуальность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Оригинальность, новизна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Методологическая обоснованность (научность и педагогическая целесообразность)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Технологичность (соответствие содержания заявленной теме, цели, целесообразность поставленных задач)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разработанность (полнота и глубина раскрытия темы)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Целостность (наличие четкой структуры, логическая последовательность изложения)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Практическая значимость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21" w:type="dxa"/>
          </w:tcPr>
          <w:p w:rsidR="0028457C" w:rsidRPr="00CE410F" w:rsidRDefault="0028457C" w:rsidP="00CE41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Наличие всех структурных элементов материала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670" w:type="dxa"/>
          </w:tcPr>
          <w:p w:rsidR="0028457C" w:rsidRPr="00CE410F" w:rsidRDefault="0028457C" w:rsidP="00CE38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21" w:type="dxa"/>
          </w:tcPr>
          <w:p w:rsidR="0028457C" w:rsidRPr="00CE410F" w:rsidRDefault="0028457C" w:rsidP="008B37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Культура оформления </w:t>
            </w:r>
          </w:p>
        </w:tc>
        <w:tc>
          <w:tcPr>
            <w:tcW w:w="1955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28457C" w:rsidRPr="00CE410F" w:rsidRDefault="0028457C" w:rsidP="0028457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8457C" w:rsidRPr="00CE410F" w:rsidTr="0028457C">
        <w:tc>
          <w:tcPr>
            <w:tcW w:w="9853" w:type="dxa"/>
            <w:gridSpan w:val="5"/>
          </w:tcPr>
          <w:p w:rsidR="00823C4C" w:rsidRDefault="00823C4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8457C" w:rsidRDefault="0028457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Максимальное количество баллов </w:t>
            </w:r>
            <w:r w:rsidR="00481E84" w:rsidRPr="00CE410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CE41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  <w:p w:rsidR="00823C4C" w:rsidRPr="00CE410F" w:rsidRDefault="00823C4C" w:rsidP="0028457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0A3240" w:rsidRDefault="000A324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31120" w:rsidRDefault="00A3112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31120" w:rsidRDefault="00A3112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31120" w:rsidRDefault="00A3112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Pr="00823C4C" w:rsidRDefault="007B3692" w:rsidP="007B36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3C4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lastRenderedPageBreak/>
        <w:t xml:space="preserve">«Лучшая практика наставничества в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сфере дополнительного образования» </w:t>
      </w:r>
    </w:p>
    <w:p w:rsidR="007B3692" w:rsidRPr="00823C4C" w:rsidRDefault="007B3692" w:rsidP="007B3692">
      <w:pPr>
        <w:spacing w:after="0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Критерии оценки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заочного</w:t>
      </w: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 этапа</w:t>
      </w:r>
    </w:p>
    <w:tbl>
      <w:tblPr>
        <w:tblStyle w:val="110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16"/>
        <w:gridCol w:w="4713"/>
        <w:gridCol w:w="1559"/>
        <w:gridCol w:w="1700"/>
        <w:gridCol w:w="1277"/>
      </w:tblGrid>
      <w:tr w:rsidR="007B3692" w:rsidRPr="007B3692" w:rsidTr="007B3692">
        <w:trPr>
          <w:trHeight w:val="322"/>
        </w:trPr>
        <w:tc>
          <w:tcPr>
            <w:tcW w:w="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1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  <w:p w:rsidR="007B3692" w:rsidRPr="00823C4C" w:rsidRDefault="007B3692" w:rsidP="007B369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7B3692" w:rsidRPr="007B3692" w:rsidTr="007B3692">
        <w:tc>
          <w:tcPr>
            <w:tcW w:w="8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</w:tr>
      <w:tr w:rsidR="007B3692" w:rsidRPr="007B3692" w:rsidTr="007B3692">
        <w:tc>
          <w:tcPr>
            <w:tcW w:w="8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71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A31120" w:rsidRDefault="007B3692" w:rsidP="007B3692">
            <w:pPr>
              <w:jc w:val="center"/>
              <w:rPr>
                <w:rFonts w:ascii="Times New Roman" w:hAnsi="Times New Roman"/>
              </w:rPr>
            </w:pPr>
            <w:r w:rsidRPr="00A31120">
              <w:rPr>
                <w:rFonts w:ascii="Times New Roman" w:hAnsi="Times New Roman"/>
              </w:rPr>
              <w:t>не выявлено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A31120" w:rsidRDefault="007B3692" w:rsidP="007B3692">
            <w:pPr>
              <w:jc w:val="center"/>
              <w:rPr>
                <w:rFonts w:ascii="Times New Roman" w:eastAsia="Calibri" w:hAnsi="Times New Roman"/>
              </w:rPr>
            </w:pPr>
            <w:r w:rsidRPr="00A31120">
              <w:rPr>
                <w:rFonts w:ascii="Times New Roman" w:eastAsia="Calibri" w:hAnsi="Times New Roman"/>
              </w:rPr>
              <w:t>выявлено с недочетами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A31120" w:rsidRDefault="007B3692" w:rsidP="007B3692">
            <w:pPr>
              <w:jc w:val="center"/>
              <w:rPr>
                <w:rFonts w:ascii="Times New Roman" w:eastAsia="Calibri" w:hAnsi="Times New Roman"/>
              </w:rPr>
            </w:pPr>
            <w:r w:rsidRPr="00A31120">
              <w:rPr>
                <w:rFonts w:ascii="Times New Roman" w:eastAsia="Calibri" w:hAnsi="Times New Roman"/>
              </w:rPr>
              <w:t>выявлено</w:t>
            </w: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Актуальность программы</w:t>
            </w:r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(представлено описание значимой для современного образования проблемы, на решение которой направлена система деятельности наставника.</w:t>
            </w:r>
            <w:proofErr w:type="gramEnd"/>
            <w:r w:rsidRPr="00823C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Дается обоснование педагогической целесообразности выбора форм наставничества для достижения планируемых результатов).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Целостность содержания программы</w:t>
            </w:r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(в программе представлена  четкая структура: титульный лист, пояснительная записка, цель,</w:t>
            </w:r>
            <w:proofErr w:type="gramEnd"/>
          </w:p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задачи, содержание, планируемые результаты, список литературы, приложения и т.д.)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Содержание программы</w:t>
            </w:r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(содержание программы направлено</w:t>
            </w:r>
            <w:proofErr w:type="gramEnd"/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 xml:space="preserve">на выявление и устранение профессиональных дефицитов и / или удовлетворение образовательных запросов </w:t>
            </w: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наставляемого</w:t>
            </w:r>
            <w:proofErr w:type="gramEnd"/>
            <w:r w:rsidRPr="00823C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Инновационность содержания практики наставничества</w:t>
            </w:r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(оценка содержания с точки зрения новизны и оригинальности)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Методическое мастерство наставника</w:t>
            </w:r>
          </w:p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(оцениваются эффективность использования форм, методов работы, особенности организации процесса наставничес</w:t>
            </w:r>
            <w:r w:rsidR="00900BC9">
              <w:rPr>
                <w:rFonts w:ascii="Times New Roman" w:hAnsi="Times New Roman"/>
                <w:sz w:val="24"/>
                <w:szCs w:val="24"/>
              </w:rPr>
              <w:t>тва)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 xml:space="preserve">Ожидаемый результат реализации программы (разработаны и обоснованы формы контроля и оценки деятельности </w:t>
            </w:r>
            <w:proofErr w:type="gramStart"/>
            <w:r w:rsidRPr="00823C4C">
              <w:rPr>
                <w:rFonts w:ascii="Times New Roman" w:hAnsi="Times New Roman"/>
                <w:sz w:val="24"/>
                <w:szCs w:val="24"/>
              </w:rPr>
              <w:t>наставляемых</w:t>
            </w:r>
            <w:proofErr w:type="gramEnd"/>
            <w:r w:rsidRPr="00823C4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Наличие положительной динамики результативности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B3692" w:rsidRPr="00823C4C" w:rsidRDefault="007B3692" w:rsidP="007B3692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Культура оформления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3692" w:rsidRPr="00823C4C" w:rsidRDefault="007B3692" w:rsidP="007B369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B3692" w:rsidRPr="007B3692" w:rsidTr="007B3692">
        <w:tc>
          <w:tcPr>
            <w:tcW w:w="10065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C4C" w:rsidRDefault="00823C4C" w:rsidP="007B369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7B3692" w:rsidRDefault="007B3692" w:rsidP="007B369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b/>
                <w:sz w:val="24"/>
                <w:szCs w:val="24"/>
              </w:rPr>
              <w:t>Максимальное количество баллов – 16</w:t>
            </w:r>
          </w:p>
          <w:p w:rsidR="00823C4C" w:rsidRPr="00823C4C" w:rsidRDefault="00823C4C" w:rsidP="007B3692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p w:rsidR="007B3692" w:rsidRDefault="007B3692" w:rsidP="007B369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B3692" w:rsidRDefault="007B3692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A31120" w:rsidRDefault="00A31120" w:rsidP="005014E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5014E2" w:rsidRDefault="005014E2" w:rsidP="002C478A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  <w:r w:rsidRPr="002C478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  <w:r w:rsidR="0027140B" w:rsidRPr="002C478A">
        <w:rPr>
          <w:rFonts w:ascii="Times New Roman" w:eastAsia="Calibri" w:hAnsi="Times New Roman" w:cs="Times New Roman"/>
          <w:sz w:val="24"/>
          <w:szCs w:val="24"/>
        </w:rPr>
        <w:t>№</w:t>
      </w:r>
      <w:r w:rsidR="002C478A" w:rsidRPr="002C47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140B" w:rsidRPr="002C478A">
        <w:rPr>
          <w:rFonts w:ascii="Times New Roman" w:eastAsia="Calibri" w:hAnsi="Times New Roman" w:cs="Times New Roman"/>
          <w:sz w:val="24"/>
          <w:szCs w:val="24"/>
        </w:rPr>
        <w:t>5</w:t>
      </w:r>
    </w:p>
    <w:p w:rsidR="005014E2" w:rsidRPr="002C478A" w:rsidRDefault="0027140B" w:rsidP="002C478A">
      <w:pPr>
        <w:spacing w:after="0"/>
        <w:ind w:left="7080"/>
        <w:rPr>
          <w:rFonts w:ascii="Times New Roman" w:eastAsia="Calibri" w:hAnsi="Times New Roman" w:cs="Times New Roman"/>
          <w:sz w:val="24"/>
          <w:szCs w:val="24"/>
        </w:rPr>
      </w:pPr>
      <w:r w:rsidRPr="002C478A">
        <w:rPr>
          <w:rFonts w:ascii="Times New Roman" w:eastAsia="Calibri" w:hAnsi="Times New Roman" w:cs="Times New Roman"/>
          <w:sz w:val="24"/>
          <w:szCs w:val="24"/>
        </w:rPr>
        <w:t>к Положению</w:t>
      </w:r>
    </w:p>
    <w:p w:rsidR="004C7305" w:rsidRDefault="004C7305" w:rsidP="00785305">
      <w:pPr>
        <w:spacing w:after="0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014E2" w:rsidRPr="00823C4C" w:rsidRDefault="0027140B" w:rsidP="00785305">
      <w:pPr>
        <w:spacing w:after="0"/>
        <w:ind w:left="142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«Лучшая образовательная практика </w:t>
      </w:r>
      <w:r w:rsidR="002C478A"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по реализации дополнительной общеобразовательной общеразвивающей программы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в сфере дополнительного образования детей</w:t>
      </w:r>
      <w:r w:rsidR="00C935D6" w:rsidRPr="00823C4C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C935D6" w:rsidRPr="00823C4C" w:rsidRDefault="00C935D6" w:rsidP="00785305">
      <w:pPr>
        <w:spacing w:after="0"/>
        <w:ind w:left="142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Критерии оценки </w:t>
      </w:r>
      <w:r w:rsidR="009029C4" w:rsidRPr="00823C4C">
        <w:rPr>
          <w:rFonts w:ascii="Times New Roman" w:eastAsia="Calibri" w:hAnsi="Times New Roman" w:cs="Times New Roman"/>
          <w:b/>
          <w:sz w:val="26"/>
          <w:szCs w:val="26"/>
        </w:rPr>
        <w:t>очного</w:t>
      </w:r>
      <w:r w:rsidR="009029C4" w:rsidRPr="00823C4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23C4C">
        <w:rPr>
          <w:rFonts w:ascii="Times New Roman" w:eastAsia="Calibri" w:hAnsi="Times New Roman" w:cs="Times New Roman"/>
          <w:sz w:val="26"/>
          <w:szCs w:val="26"/>
        </w:rPr>
        <w:t>этапа</w:t>
      </w:r>
    </w:p>
    <w:tbl>
      <w:tblPr>
        <w:tblW w:w="10470" w:type="dxa"/>
        <w:jc w:val="center"/>
        <w:tblLayout w:type="fixed"/>
        <w:tblCellMar>
          <w:top w:w="55" w:type="dxa"/>
          <w:left w:w="96" w:type="dxa"/>
          <w:right w:w="113" w:type="dxa"/>
        </w:tblCellMar>
        <w:tblLook w:val="04A0" w:firstRow="1" w:lastRow="0" w:firstColumn="1" w:lastColumn="0" w:noHBand="0" w:noVBand="1"/>
      </w:tblPr>
      <w:tblGrid>
        <w:gridCol w:w="729"/>
        <w:gridCol w:w="5261"/>
        <w:gridCol w:w="1276"/>
        <w:gridCol w:w="1745"/>
        <w:gridCol w:w="1459"/>
      </w:tblGrid>
      <w:tr w:rsidR="0074497A" w:rsidRPr="00823C4C" w:rsidTr="00823C4C">
        <w:trPr>
          <w:trHeight w:val="280"/>
          <w:jc w:val="center"/>
        </w:trPr>
        <w:tc>
          <w:tcPr>
            <w:tcW w:w="729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74497A" w:rsidRPr="00823C4C" w:rsidRDefault="0074497A" w:rsidP="009029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№</w:t>
            </w:r>
            <w:r w:rsidR="002C478A"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  <w:proofErr w:type="gramStart"/>
            <w:r w:rsidR="002C478A"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п</w:t>
            </w:r>
            <w:proofErr w:type="gramEnd"/>
            <w:r w:rsidR="002C478A"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/п</w:t>
            </w:r>
          </w:p>
        </w:tc>
        <w:tc>
          <w:tcPr>
            <w:tcW w:w="526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9029C4" w:rsidRPr="00823C4C" w:rsidRDefault="009029C4" w:rsidP="007853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74497A" w:rsidRPr="00823C4C" w:rsidRDefault="0074497A" w:rsidP="007853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  <w:t>Критерии</w:t>
            </w:r>
          </w:p>
        </w:tc>
        <w:tc>
          <w:tcPr>
            <w:tcW w:w="448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74497A" w:rsidRPr="00823C4C" w:rsidRDefault="0074497A" w:rsidP="00E20EBB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  <w:t>Баллы</w:t>
            </w:r>
          </w:p>
        </w:tc>
      </w:tr>
      <w:tr w:rsidR="00AC2FC5" w:rsidRPr="00823C4C" w:rsidTr="00823C4C">
        <w:trPr>
          <w:trHeight w:val="477"/>
          <w:jc w:val="center"/>
        </w:trPr>
        <w:tc>
          <w:tcPr>
            <w:tcW w:w="729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52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0</w:t>
            </w:r>
          </w:p>
          <w:p w:rsidR="009029C4" w:rsidRPr="00823C4C" w:rsidRDefault="009029C4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1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2</w:t>
            </w:r>
          </w:p>
          <w:p w:rsidR="002C478A" w:rsidRPr="00823C4C" w:rsidRDefault="002C478A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</w:t>
            </w:r>
          </w:p>
        </w:tc>
      </w:tr>
      <w:tr w:rsidR="00AC2FC5" w:rsidRPr="00823C4C" w:rsidTr="00823C4C">
        <w:trPr>
          <w:trHeight w:val="477"/>
          <w:jc w:val="center"/>
        </w:trPr>
        <w:tc>
          <w:tcPr>
            <w:tcW w:w="729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52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b/>
                <w:sz w:val="23"/>
                <w:szCs w:val="23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не умеет</w:t>
            </w: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029C4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умеет в недостаточной</w:t>
            </w:r>
          </w:p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мере</w:t>
            </w: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умеет </w:t>
            </w:r>
          </w:p>
          <w:p w:rsidR="00AC2FC5" w:rsidRPr="00823C4C" w:rsidRDefault="00AC2FC5" w:rsidP="0074497A">
            <w:pPr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в полной мере</w:t>
            </w:r>
          </w:p>
        </w:tc>
      </w:tr>
      <w:tr w:rsidR="00AC2FC5" w:rsidRPr="00823C4C" w:rsidTr="00823C4C">
        <w:trPr>
          <w:trHeight w:val="559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1.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Умение определять педагогические цели и задачи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5E45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567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2.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Убедительность, аргументированность изложения основных преимуще</w:t>
            </w:r>
            <w:proofErr w:type="gramStart"/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ств пр</w:t>
            </w:r>
            <w:proofErr w:type="gramEnd"/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ограммы, умение участником раскрыть ведущие педагогические идеи, концептуальные подходы, на базе которых реализуется ДООП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5E45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883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3</w:t>
            </w: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Аргументация значимых для педагога результатов, образовательных достижений обучающихся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5E45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565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4.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Логичность и последовательность расположения информации, педагогическая обоснованность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5E45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1111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5.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Индивидуальность и оригинальность идеи презентации и подачи материала, соответствие временным рамкам выступления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5E4505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1109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6.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478A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Культура публичного выступления, грамотная речь, яркая образность речи, коммуникативная культура, четкость, содержательность, лаконичность в ответах на вопросы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560"/>
          <w:jc w:val="center"/>
        </w:trPr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2C2387">
            <w:pPr>
              <w:spacing w:after="0"/>
              <w:ind w:left="142" w:firstLine="142"/>
              <w:jc w:val="center"/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  <w:lang w:val="en-US"/>
              </w:rPr>
              <w:t>7.</w:t>
            </w:r>
          </w:p>
        </w:tc>
        <w:tc>
          <w:tcPr>
            <w:tcW w:w="5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9029C4">
            <w:pPr>
              <w:spacing w:after="0"/>
              <w:ind w:left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Культура оформления презентации (соответствие дизайна заявленной теме, целесообразное распределение по слайдам текстовой и графической информации, оптимальное использование эффектов анимации и средств мультимедиа)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 w:firstLine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F32C67">
            <w:pPr>
              <w:spacing w:after="0"/>
              <w:ind w:left="142" w:firstLine="142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14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C2FC5" w:rsidRPr="00823C4C" w:rsidRDefault="00AC2FC5" w:rsidP="00785305">
            <w:pPr>
              <w:spacing w:after="0"/>
              <w:ind w:left="142" w:firstLine="142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</w:tr>
      <w:tr w:rsidR="00AC2FC5" w:rsidRPr="00823C4C" w:rsidTr="00823C4C">
        <w:trPr>
          <w:trHeight w:val="283"/>
          <w:jc w:val="center"/>
        </w:trPr>
        <w:tc>
          <w:tcPr>
            <w:tcW w:w="1047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</w:tcPr>
          <w:p w:rsidR="00823C4C" w:rsidRDefault="00823C4C" w:rsidP="009029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AC2FC5" w:rsidRPr="00A31120" w:rsidRDefault="00CB0527" w:rsidP="009029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311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Максимальное количество баллов </w:t>
            </w:r>
            <w:r w:rsidR="009029C4" w:rsidRPr="00A31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Pr="00A3112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A311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  <w:p w:rsidR="00823C4C" w:rsidRPr="00823C4C" w:rsidRDefault="00823C4C" w:rsidP="009029C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</w:tc>
      </w:tr>
    </w:tbl>
    <w:p w:rsidR="001C3BCF" w:rsidRPr="00480D20" w:rsidRDefault="001C3BCF" w:rsidP="001C3BCF">
      <w:pPr>
        <w:tabs>
          <w:tab w:val="left" w:pos="3426"/>
        </w:tabs>
        <w:rPr>
          <w:rFonts w:ascii="Times New Roman" w:eastAsia="Calibri" w:hAnsi="Times New Roman" w:cs="Times New Roman"/>
          <w:sz w:val="28"/>
          <w:szCs w:val="28"/>
        </w:rPr>
      </w:pPr>
      <w:r w:rsidRPr="00480D20">
        <w:rPr>
          <w:rFonts w:ascii="Times New Roman" w:eastAsia="Calibri" w:hAnsi="Times New Roman" w:cs="Times New Roman"/>
          <w:sz w:val="28"/>
          <w:szCs w:val="28"/>
        </w:rPr>
        <w:tab/>
      </w:r>
    </w:p>
    <w:p w:rsidR="00A31120" w:rsidRDefault="00A31120" w:rsidP="00A3112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31120" w:rsidRDefault="00A31120" w:rsidP="00A3112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3BCF" w:rsidRPr="00823C4C" w:rsidRDefault="001C3BCF" w:rsidP="00A31120">
      <w:pPr>
        <w:spacing w:after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E410F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9033D">
        <w:rPr>
          <w:rFonts w:ascii="Times New Roman" w:eastAsia="Calibri" w:hAnsi="Times New Roman" w:cs="Times New Roman"/>
          <w:b/>
          <w:sz w:val="26"/>
          <w:szCs w:val="26"/>
        </w:rPr>
        <w:t>Лучшая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 практик</w:t>
      </w:r>
      <w:r w:rsidR="00BF0D50">
        <w:rPr>
          <w:rFonts w:ascii="Times New Roman" w:eastAsia="Calibri" w:hAnsi="Times New Roman" w:cs="Times New Roman"/>
          <w:b/>
          <w:sz w:val="26"/>
          <w:szCs w:val="26"/>
        </w:rPr>
        <w:t>а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 методического сопровождения в сфере дополнительного образования»</w:t>
      </w:r>
    </w:p>
    <w:p w:rsidR="00CE410F" w:rsidRPr="00823C4C" w:rsidRDefault="00CE410F" w:rsidP="00CE410F">
      <w:pPr>
        <w:spacing w:after="0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Критерии оценки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очного</w:t>
      </w: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  этапа</w:t>
      </w:r>
    </w:p>
    <w:tbl>
      <w:tblPr>
        <w:tblStyle w:val="a4"/>
        <w:tblW w:w="10115" w:type="dxa"/>
        <w:tblInd w:w="-459" w:type="dxa"/>
        <w:tblLook w:val="04A0" w:firstRow="1" w:lastRow="0" w:firstColumn="1" w:lastColumn="0" w:noHBand="0" w:noVBand="1"/>
      </w:tblPr>
      <w:tblGrid>
        <w:gridCol w:w="709"/>
        <w:gridCol w:w="4678"/>
        <w:gridCol w:w="1276"/>
        <w:gridCol w:w="1738"/>
        <w:gridCol w:w="1714"/>
      </w:tblGrid>
      <w:tr w:rsidR="001C3BCF" w:rsidRPr="00823C4C" w:rsidTr="00567479">
        <w:tc>
          <w:tcPr>
            <w:tcW w:w="709" w:type="dxa"/>
            <w:vMerge w:val="restart"/>
          </w:tcPr>
          <w:p w:rsidR="00567479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  <w:r w:rsidR="002C478A"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C3BCF" w:rsidRPr="00823C4C" w:rsidRDefault="002C478A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gramStart"/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678" w:type="dxa"/>
            <w:vMerge w:val="restart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728" w:type="dxa"/>
            <w:gridSpan w:val="3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Баллы</w:t>
            </w:r>
          </w:p>
        </w:tc>
      </w:tr>
      <w:tr w:rsidR="001C3BCF" w:rsidRPr="00823C4C" w:rsidTr="00567479">
        <w:tc>
          <w:tcPr>
            <w:tcW w:w="709" w:type="dxa"/>
            <w:vMerge/>
          </w:tcPr>
          <w:p w:rsidR="001C3BCF" w:rsidRPr="00823C4C" w:rsidRDefault="001C3BCF" w:rsidP="00365A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3BCF" w:rsidRPr="00823C4C" w:rsidTr="00567479">
        <w:tc>
          <w:tcPr>
            <w:tcW w:w="709" w:type="dxa"/>
            <w:vMerge/>
          </w:tcPr>
          <w:p w:rsidR="001C3BCF" w:rsidRPr="00823C4C" w:rsidRDefault="001C3BCF" w:rsidP="00365A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не умеет</w:t>
            </w: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умеет в недостаточной мере</w:t>
            </w: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823C4C">
              <w:rPr>
                <w:rFonts w:ascii="Times New Roman" w:eastAsia="Calibri" w:hAnsi="Times New Roman" w:cs="Times New Roman"/>
                <w:sz w:val="23"/>
                <w:szCs w:val="23"/>
              </w:rPr>
              <w:t>умеет в полной мере</w:t>
            </w: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Актуальность (обоснование выбора методического материала)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Умение обобщать и транслировать свой профессиональный опыт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широкого практического использования материала в</w:t>
            </w:r>
            <w:r w:rsidR="00470803"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других образовательных организациях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культура, четкость, содержательность и ла</w:t>
            </w:r>
            <w:r w:rsidR="00470803"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коничность в ответах на вопросы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Продемонстрированы убедительность в изложении своей точки зрения, высокий уровень аргументации, объективность </w:t>
            </w:r>
            <w:r w:rsidR="00470803"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в оценках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C3BCF" w:rsidRPr="00823C4C" w:rsidTr="00567479">
        <w:tc>
          <w:tcPr>
            <w:tcW w:w="709" w:type="dxa"/>
          </w:tcPr>
          <w:p w:rsidR="001C3BCF" w:rsidRPr="00823C4C" w:rsidRDefault="001C3BCF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78" w:type="dxa"/>
          </w:tcPr>
          <w:p w:rsidR="001C3BCF" w:rsidRPr="00823C4C" w:rsidRDefault="001C3BCF" w:rsidP="002C478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Оригинальность подхода к защите конкурсного материала</w:t>
            </w:r>
          </w:p>
        </w:tc>
        <w:tc>
          <w:tcPr>
            <w:tcW w:w="1276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1C3BCF" w:rsidRPr="00823C4C" w:rsidRDefault="001C3BCF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67479" w:rsidRPr="00823C4C" w:rsidTr="00567479">
        <w:tc>
          <w:tcPr>
            <w:tcW w:w="709" w:type="dxa"/>
          </w:tcPr>
          <w:p w:rsidR="00567479" w:rsidRPr="00823C4C" w:rsidRDefault="00567479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678" w:type="dxa"/>
          </w:tcPr>
          <w:p w:rsidR="00567479" w:rsidRPr="00823C4C" w:rsidRDefault="00567479" w:rsidP="00FF13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Просматривается уместность использования видео- и компьютерных материалов, качество компьютерной презентации (содержательность, лаконичность, грамотность, эстетичность и</w:t>
            </w:r>
            <w:proofErr w:type="gramEnd"/>
          </w:p>
          <w:p w:rsidR="00567479" w:rsidRPr="00823C4C" w:rsidRDefault="00567479" w:rsidP="00FF13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т.п.)</w:t>
            </w:r>
          </w:p>
        </w:tc>
        <w:tc>
          <w:tcPr>
            <w:tcW w:w="1276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67479" w:rsidRPr="00823C4C" w:rsidTr="00567479">
        <w:tc>
          <w:tcPr>
            <w:tcW w:w="709" w:type="dxa"/>
          </w:tcPr>
          <w:p w:rsidR="00567479" w:rsidRPr="00823C4C" w:rsidRDefault="00567479" w:rsidP="002C47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678" w:type="dxa"/>
          </w:tcPr>
          <w:p w:rsidR="00567479" w:rsidRPr="00823C4C" w:rsidRDefault="00567479" w:rsidP="005674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Культура оформления презентации </w:t>
            </w:r>
          </w:p>
          <w:p w:rsidR="00567479" w:rsidRPr="00823C4C" w:rsidRDefault="00567479" w:rsidP="0056747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3C4C">
              <w:rPr>
                <w:rFonts w:ascii="Times New Roman" w:eastAsia="Times New Roman" w:hAnsi="Times New Roman" w:cs="Times New Roman"/>
                <w:sz w:val="24"/>
                <w:szCs w:val="24"/>
              </w:rPr>
              <w:t>(соответствие дизайна заявленной теме, целесообразное распределение по слайдам текстовой и графической информации, оптимальное использование эффектов анимации и средств мультимедиа)</w:t>
            </w:r>
          </w:p>
        </w:tc>
        <w:tc>
          <w:tcPr>
            <w:tcW w:w="1276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8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14" w:type="dxa"/>
          </w:tcPr>
          <w:p w:rsidR="00567479" w:rsidRPr="00823C4C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567479" w:rsidRPr="00823C4C" w:rsidTr="00567479">
        <w:tc>
          <w:tcPr>
            <w:tcW w:w="10115" w:type="dxa"/>
            <w:gridSpan w:val="5"/>
          </w:tcPr>
          <w:p w:rsidR="00823C4C" w:rsidRDefault="00823C4C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7479" w:rsidRDefault="00567479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Максимальное количество баллов </w:t>
            </w:r>
            <w:r w:rsidRPr="00823C4C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23C4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  <w:p w:rsidR="00823C4C" w:rsidRPr="00823C4C" w:rsidRDefault="00823C4C" w:rsidP="00365A6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1C3BCF" w:rsidRPr="00823C4C" w:rsidRDefault="001C3BCF" w:rsidP="001C3BCF">
      <w:pPr>
        <w:tabs>
          <w:tab w:val="left" w:pos="1241"/>
        </w:tabs>
        <w:rPr>
          <w:rFonts w:ascii="Times New Roman" w:eastAsia="Calibri" w:hAnsi="Times New Roman" w:cs="Times New Roman"/>
          <w:sz w:val="24"/>
          <w:szCs w:val="24"/>
        </w:rPr>
      </w:pPr>
    </w:p>
    <w:p w:rsidR="002C478A" w:rsidRDefault="002C478A" w:rsidP="001C3BCF">
      <w:pPr>
        <w:tabs>
          <w:tab w:val="left" w:pos="1241"/>
        </w:tabs>
        <w:rPr>
          <w:rFonts w:ascii="Times New Roman" w:eastAsia="Calibri" w:hAnsi="Times New Roman" w:cs="Times New Roman"/>
          <w:sz w:val="24"/>
          <w:szCs w:val="24"/>
        </w:rPr>
      </w:pPr>
    </w:p>
    <w:p w:rsidR="00823C4C" w:rsidRDefault="00823C4C" w:rsidP="001C3BCF">
      <w:pPr>
        <w:tabs>
          <w:tab w:val="left" w:pos="1241"/>
        </w:tabs>
        <w:rPr>
          <w:rFonts w:ascii="Times New Roman" w:eastAsia="Calibri" w:hAnsi="Times New Roman" w:cs="Times New Roman"/>
          <w:sz w:val="24"/>
          <w:szCs w:val="24"/>
        </w:rPr>
      </w:pPr>
    </w:p>
    <w:p w:rsidR="00823C4C" w:rsidRPr="00823C4C" w:rsidRDefault="00823C4C" w:rsidP="001C3BCF">
      <w:pPr>
        <w:tabs>
          <w:tab w:val="left" w:pos="1241"/>
        </w:tabs>
        <w:rPr>
          <w:rFonts w:ascii="Times New Roman" w:eastAsia="Calibri" w:hAnsi="Times New Roman" w:cs="Times New Roman"/>
          <w:sz w:val="24"/>
          <w:szCs w:val="24"/>
        </w:rPr>
      </w:pPr>
    </w:p>
    <w:p w:rsidR="002C478A" w:rsidRDefault="002C478A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A31120" w:rsidRDefault="00A31120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Pr="00823C4C" w:rsidRDefault="00567479" w:rsidP="005674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23C4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lastRenderedPageBreak/>
        <w:t xml:space="preserve">«Лучшая практика наставничества в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>сфере дополнительного образования»</w:t>
      </w:r>
    </w:p>
    <w:p w:rsidR="00567479" w:rsidRPr="00823C4C" w:rsidRDefault="00567479" w:rsidP="00567479">
      <w:pPr>
        <w:tabs>
          <w:tab w:val="left" w:pos="1241"/>
        </w:tabs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823C4C">
        <w:rPr>
          <w:rFonts w:ascii="Times New Roman" w:eastAsia="Calibri" w:hAnsi="Times New Roman" w:cs="Times New Roman"/>
          <w:sz w:val="26"/>
          <w:szCs w:val="26"/>
        </w:rPr>
        <w:t xml:space="preserve">Критерии оценки </w:t>
      </w:r>
      <w:r w:rsidRPr="00823C4C">
        <w:rPr>
          <w:rFonts w:ascii="Times New Roman" w:eastAsia="Calibri" w:hAnsi="Times New Roman" w:cs="Times New Roman"/>
          <w:b/>
          <w:sz w:val="26"/>
          <w:szCs w:val="26"/>
        </w:rPr>
        <w:t xml:space="preserve">очного </w:t>
      </w:r>
      <w:r w:rsidRPr="00823C4C">
        <w:rPr>
          <w:rFonts w:ascii="Times New Roman" w:eastAsia="Calibri" w:hAnsi="Times New Roman" w:cs="Times New Roman"/>
          <w:sz w:val="26"/>
          <w:szCs w:val="26"/>
        </w:rPr>
        <w:t>этапа</w:t>
      </w:r>
    </w:p>
    <w:tbl>
      <w:tblPr>
        <w:tblStyle w:val="12"/>
        <w:tblW w:w="99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6"/>
        <w:gridCol w:w="4004"/>
        <w:gridCol w:w="1700"/>
        <w:gridCol w:w="1700"/>
        <w:gridCol w:w="1700"/>
      </w:tblGrid>
      <w:tr w:rsidR="00567479" w:rsidRPr="00567479" w:rsidTr="00567479">
        <w:trPr>
          <w:trHeight w:val="322"/>
        </w:trPr>
        <w:tc>
          <w:tcPr>
            <w:tcW w:w="81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400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3C4C" w:rsidRPr="00823C4C" w:rsidRDefault="00823C4C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567479" w:rsidRPr="00567479" w:rsidTr="00567479">
        <w:tc>
          <w:tcPr>
            <w:tcW w:w="8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7479" w:rsidRPr="00823C4C" w:rsidRDefault="00567479" w:rsidP="0056747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0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7479" w:rsidRPr="00823C4C" w:rsidRDefault="00567479" w:rsidP="0056747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b/>
                <w:sz w:val="24"/>
                <w:szCs w:val="24"/>
              </w:rPr>
              <w:t>2</w:t>
            </w:r>
          </w:p>
        </w:tc>
      </w:tr>
      <w:tr w:rsidR="00567479" w:rsidRPr="00567479" w:rsidTr="00567479">
        <w:tc>
          <w:tcPr>
            <w:tcW w:w="81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7479" w:rsidRPr="00823C4C" w:rsidRDefault="00567479" w:rsidP="0056747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00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67479" w:rsidRPr="00823C4C" w:rsidRDefault="00567479" w:rsidP="0056747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не выявлено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sz w:val="24"/>
                <w:szCs w:val="24"/>
              </w:rPr>
              <w:t>выявлено с недочетами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sz w:val="24"/>
                <w:szCs w:val="24"/>
              </w:rPr>
              <w:t>выявлено</w:t>
            </w: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 xml:space="preserve">Логичность и последовательность информации, педагогическая обоснованность 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Аргументация значимых для наставника результатов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Убедительность, аргументированность изложения специфики и основного содержания практики наставничества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Индивидуальность и оригинальность идеи презентации и подачи материала, соответствие временным рамкам выступления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Востребованность (масштабируемость), результативность представляемых материалов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Коммуникативная культура, общая и профессиональная эрудиция, четкость, содержательность выступления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8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 xml:space="preserve">Культура оформления презентации </w:t>
            </w:r>
          </w:p>
          <w:p w:rsidR="00567479" w:rsidRPr="00823C4C" w:rsidRDefault="00567479" w:rsidP="00567479">
            <w:pPr>
              <w:rPr>
                <w:rFonts w:ascii="Times New Roman" w:hAnsi="Times New Roman"/>
                <w:sz w:val="24"/>
                <w:szCs w:val="24"/>
              </w:rPr>
            </w:pPr>
            <w:r w:rsidRPr="00823C4C">
              <w:rPr>
                <w:rFonts w:ascii="Times New Roman" w:hAnsi="Times New Roman"/>
                <w:sz w:val="24"/>
                <w:szCs w:val="24"/>
              </w:rPr>
              <w:t>(соответствие дизайна заявленной теме, целесообразное распределение по слайдам текстовой и графической информации, оптимальное использование эффектов анимации и средств мультимедиа)</w:t>
            </w: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567479" w:rsidRPr="00567479" w:rsidTr="00567479">
        <w:tc>
          <w:tcPr>
            <w:tcW w:w="992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3C4C" w:rsidRPr="00823C4C" w:rsidRDefault="00823C4C" w:rsidP="00567479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  <w:p w:rsidR="00567479" w:rsidRPr="00823C4C" w:rsidRDefault="00567479" w:rsidP="00567479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823C4C">
              <w:rPr>
                <w:rFonts w:ascii="Times New Roman" w:eastAsia="Calibri" w:hAnsi="Times New Roman"/>
                <w:b/>
                <w:sz w:val="24"/>
                <w:szCs w:val="24"/>
              </w:rPr>
              <w:t>Максимальное количество баллов – 14</w:t>
            </w:r>
          </w:p>
          <w:p w:rsidR="00823C4C" w:rsidRPr="00823C4C" w:rsidRDefault="00823C4C" w:rsidP="00567479">
            <w:pPr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</w:tbl>
    <w:p w:rsidR="00567479" w:rsidRDefault="00567479" w:rsidP="00567479">
      <w:pPr>
        <w:tabs>
          <w:tab w:val="left" w:pos="1241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567479" w:rsidRDefault="00567479" w:rsidP="001C3BCF">
      <w:pPr>
        <w:tabs>
          <w:tab w:val="left" w:pos="1241"/>
        </w:tabs>
        <w:rPr>
          <w:rFonts w:ascii="Times New Roman" w:eastAsia="Calibri" w:hAnsi="Times New Roman" w:cs="Times New Roman"/>
          <w:sz w:val="28"/>
          <w:szCs w:val="28"/>
        </w:rPr>
      </w:pPr>
    </w:p>
    <w:p w:rsidR="00C40E66" w:rsidRPr="002C478A" w:rsidRDefault="00C40E66" w:rsidP="002C478A">
      <w:pPr>
        <w:spacing w:after="0"/>
        <w:ind w:left="7788"/>
        <w:rPr>
          <w:rFonts w:ascii="Times New Roman" w:eastAsia="Calibri" w:hAnsi="Times New Roman" w:cs="Times New Roman"/>
          <w:sz w:val="20"/>
          <w:szCs w:val="20"/>
        </w:rPr>
      </w:pPr>
      <w:r w:rsidRPr="002C478A">
        <w:rPr>
          <w:rFonts w:ascii="Times New Roman" w:eastAsia="Calibri" w:hAnsi="Times New Roman" w:cs="Times New Roman"/>
          <w:sz w:val="20"/>
          <w:szCs w:val="20"/>
        </w:rPr>
        <w:lastRenderedPageBreak/>
        <w:t>Приложение № 2</w:t>
      </w:r>
    </w:p>
    <w:p w:rsidR="00C40E66" w:rsidRPr="002C478A" w:rsidRDefault="00C40E66" w:rsidP="002C478A">
      <w:pPr>
        <w:spacing w:after="0"/>
        <w:ind w:left="7788"/>
        <w:rPr>
          <w:rFonts w:ascii="Times New Roman" w:eastAsia="Calibri" w:hAnsi="Times New Roman" w:cs="Times New Roman"/>
          <w:sz w:val="20"/>
          <w:szCs w:val="20"/>
        </w:rPr>
      </w:pPr>
      <w:r w:rsidRPr="002C478A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6B5939">
        <w:rPr>
          <w:rFonts w:ascii="Times New Roman" w:eastAsia="Calibri" w:hAnsi="Times New Roman" w:cs="Times New Roman"/>
          <w:sz w:val="20"/>
          <w:szCs w:val="20"/>
        </w:rPr>
        <w:t>п</w:t>
      </w:r>
      <w:r w:rsidRPr="002C478A">
        <w:rPr>
          <w:rFonts w:ascii="Times New Roman" w:eastAsia="Calibri" w:hAnsi="Times New Roman" w:cs="Times New Roman"/>
          <w:sz w:val="20"/>
          <w:szCs w:val="20"/>
        </w:rPr>
        <w:t>риказу №</w:t>
      </w:r>
      <w:r w:rsidR="008E2BD9">
        <w:rPr>
          <w:rFonts w:ascii="Times New Roman" w:eastAsia="Calibri" w:hAnsi="Times New Roman" w:cs="Times New Roman"/>
          <w:sz w:val="20"/>
          <w:szCs w:val="20"/>
        </w:rPr>
        <w:t xml:space="preserve"> 1186</w:t>
      </w:r>
    </w:p>
    <w:p w:rsidR="001C3BCF" w:rsidRPr="002C478A" w:rsidRDefault="00C40E66" w:rsidP="002C478A">
      <w:pPr>
        <w:spacing w:after="0"/>
        <w:ind w:left="7788"/>
        <w:rPr>
          <w:rFonts w:ascii="Times New Roman" w:eastAsia="Calibri" w:hAnsi="Times New Roman" w:cs="Times New Roman"/>
          <w:sz w:val="20"/>
          <w:szCs w:val="20"/>
        </w:rPr>
      </w:pPr>
      <w:r w:rsidRPr="002C478A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8E2BD9">
        <w:rPr>
          <w:rFonts w:ascii="Times New Roman" w:eastAsia="Calibri" w:hAnsi="Times New Roman" w:cs="Times New Roman"/>
          <w:sz w:val="20"/>
          <w:szCs w:val="20"/>
        </w:rPr>
        <w:t>24.09.2026</w:t>
      </w:r>
      <w:bookmarkStart w:id="0" w:name="_GoBack"/>
      <w:bookmarkEnd w:id="0"/>
    </w:p>
    <w:p w:rsidR="00466161" w:rsidRDefault="00466161" w:rsidP="00C40E66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1C3BCF" w:rsidRDefault="001C3BCF" w:rsidP="000161CF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014E2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B047D6">
        <w:rPr>
          <w:rFonts w:ascii="Times New Roman" w:eastAsia="Calibri" w:hAnsi="Times New Roman" w:cs="Times New Roman"/>
          <w:b/>
          <w:sz w:val="28"/>
          <w:szCs w:val="28"/>
        </w:rPr>
        <w:t>рганизационный комитет</w:t>
      </w:r>
      <w:r w:rsidRPr="005014E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5514">
        <w:rPr>
          <w:rFonts w:ascii="Times New Roman" w:eastAsia="Calibri" w:hAnsi="Times New Roman" w:cs="Times New Roman"/>
          <w:b/>
          <w:sz w:val="28"/>
          <w:szCs w:val="28"/>
        </w:rPr>
        <w:t xml:space="preserve">с правами жюри </w:t>
      </w:r>
      <w:r w:rsidRPr="005014E2">
        <w:rPr>
          <w:rFonts w:ascii="Times New Roman" w:eastAsia="Calibri" w:hAnsi="Times New Roman" w:cs="Times New Roman"/>
          <w:b/>
          <w:sz w:val="28"/>
          <w:szCs w:val="28"/>
        </w:rPr>
        <w:t>областного к</w:t>
      </w:r>
      <w:r w:rsidR="00470803">
        <w:rPr>
          <w:rFonts w:ascii="Times New Roman" w:eastAsia="Calibri" w:hAnsi="Times New Roman" w:cs="Times New Roman"/>
          <w:b/>
          <w:sz w:val="28"/>
          <w:szCs w:val="28"/>
        </w:rPr>
        <w:t xml:space="preserve">онкурса программно-методических материалов </w:t>
      </w:r>
      <w:r w:rsidRPr="005014E2">
        <w:rPr>
          <w:rFonts w:ascii="Times New Roman" w:eastAsia="Calibri" w:hAnsi="Times New Roman" w:cs="Times New Roman"/>
          <w:b/>
          <w:sz w:val="28"/>
          <w:szCs w:val="28"/>
        </w:rPr>
        <w:t>педагогиче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ских работников </w:t>
      </w:r>
      <w:r w:rsidR="00035514">
        <w:rPr>
          <w:rFonts w:ascii="Times New Roman" w:eastAsia="Calibri" w:hAnsi="Times New Roman" w:cs="Times New Roman"/>
          <w:b/>
          <w:sz w:val="28"/>
          <w:szCs w:val="28"/>
        </w:rPr>
        <w:t xml:space="preserve">сферы </w:t>
      </w:r>
      <w:r>
        <w:rPr>
          <w:rFonts w:ascii="Times New Roman" w:eastAsia="Calibri" w:hAnsi="Times New Roman" w:cs="Times New Roman"/>
          <w:b/>
          <w:sz w:val="28"/>
          <w:szCs w:val="28"/>
        </w:rPr>
        <w:t>дополнительного</w:t>
      </w:r>
      <w:r w:rsidR="0003551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образования</w:t>
      </w:r>
      <w:r w:rsidR="00CE410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014E2">
        <w:rPr>
          <w:rFonts w:ascii="Times New Roman" w:eastAsia="Calibri" w:hAnsi="Times New Roman" w:cs="Times New Roman"/>
          <w:b/>
          <w:sz w:val="28"/>
          <w:szCs w:val="28"/>
        </w:rPr>
        <w:t>Брянской области</w:t>
      </w:r>
    </w:p>
    <w:p w:rsidR="001C3BCF" w:rsidRPr="006E12E1" w:rsidRDefault="001C3BCF" w:rsidP="001C3BC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851"/>
        <w:gridCol w:w="5670"/>
      </w:tblGrid>
      <w:tr w:rsidR="00CE410F" w:rsidRPr="00CE410F" w:rsidTr="00C37CCD">
        <w:trPr>
          <w:trHeight w:val="865"/>
        </w:trPr>
        <w:tc>
          <w:tcPr>
            <w:tcW w:w="2943" w:type="dxa"/>
          </w:tcPr>
          <w:p w:rsidR="00CE410F" w:rsidRPr="00CE410F" w:rsidRDefault="00CE410F" w:rsidP="00016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Андреева А.А. </w:t>
            </w:r>
          </w:p>
        </w:tc>
        <w:tc>
          <w:tcPr>
            <w:tcW w:w="851" w:type="dxa"/>
          </w:tcPr>
          <w:p w:rsidR="00CE410F" w:rsidRPr="00CE410F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директор департамента образования и науки Брянской области, председатель;  </w:t>
            </w:r>
          </w:p>
        </w:tc>
      </w:tr>
      <w:tr w:rsidR="00CE410F" w:rsidRPr="00CE410F" w:rsidTr="00C37CCD">
        <w:tc>
          <w:tcPr>
            <w:tcW w:w="2943" w:type="dxa"/>
          </w:tcPr>
          <w:p w:rsidR="00CE410F" w:rsidRPr="00CE410F" w:rsidRDefault="00692EA7" w:rsidP="001B14EF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Сосновская Т.В.</w:t>
            </w:r>
          </w:p>
          <w:p w:rsidR="00CE410F" w:rsidRPr="00CE410F" w:rsidRDefault="00CE410F" w:rsidP="001B14EF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E410F" w:rsidRPr="00CE410F" w:rsidRDefault="00CE410F" w:rsidP="001B14EF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CE410F" w:rsidRPr="00CE410F" w:rsidRDefault="00CE410F" w:rsidP="001B14EF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CE410F" w:rsidRPr="00CE410F" w:rsidRDefault="00CE410F" w:rsidP="00035514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035514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начальник отдела воспитательной работы и дополнительного образования департамента образования и науки Брянской области;</w:t>
            </w:r>
          </w:p>
        </w:tc>
      </w:tr>
      <w:tr w:rsidR="00CE410F" w:rsidRPr="00CE410F" w:rsidTr="00C37CCD">
        <w:trPr>
          <w:trHeight w:val="1481"/>
        </w:trPr>
        <w:tc>
          <w:tcPr>
            <w:tcW w:w="2943" w:type="dxa"/>
          </w:tcPr>
          <w:p w:rsidR="00CE410F" w:rsidRPr="00CE410F" w:rsidRDefault="00CE410F" w:rsidP="000161C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Шинкаренко Е.Г.   </w:t>
            </w:r>
          </w:p>
        </w:tc>
        <w:tc>
          <w:tcPr>
            <w:tcW w:w="851" w:type="dxa"/>
          </w:tcPr>
          <w:p w:rsidR="00CE410F" w:rsidRPr="00CE410F" w:rsidRDefault="00CE410F" w:rsidP="00B047D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B047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директор ГБУДО «Брянский областной губернаторский Дворец детского и юношеского творчества имени Ю.А. Гагарина»;</w:t>
            </w:r>
          </w:p>
        </w:tc>
      </w:tr>
      <w:tr w:rsidR="00CE410F" w:rsidRPr="00CE410F" w:rsidTr="00C37CCD">
        <w:trPr>
          <w:trHeight w:val="1828"/>
        </w:trPr>
        <w:tc>
          <w:tcPr>
            <w:tcW w:w="2943" w:type="dxa"/>
          </w:tcPr>
          <w:p w:rsidR="00CE410F" w:rsidRPr="00CE410F" w:rsidRDefault="00CE410F" w:rsidP="00365A6E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Покид В.А.</w:t>
            </w:r>
          </w:p>
          <w:p w:rsidR="00CE410F" w:rsidRPr="00CE410F" w:rsidRDefault="00CE410F" w:rsidP="00365A6E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CE410F" w:rsidRPr="00CE410F" w:rsidRDefault="00CE410F" w:rsidP="00B047D6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B047D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первый заместитель директора ГБУДО «Брянский областной губернаторский Дворец детского и юношеского творчества имени Ю.А. Гагарина», </w:t>
            </w:r>
            <w:proofErr w:type="spellStart"/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к.и.</w:t>
            </w:r>
            <w:proofErr w:type="gramStart"/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  <w:proofErr w:type="spellEnd"/>
            <w:proofErr w:type="gramEnd"/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.;</w:t>
            </w:r>
          </w:p>
        </w:tc>
      </w:tr>
      <w:tr w:rsidR="00CE410F" w:rsidRPr="00CE410F" w:rsidTr="00C37CCD">
        <w:trPr>
          <w:trHeight w:val="1827"/>
        </w:trPr>
        <w:tc>
          <w:tcPr>
            <w:tcW w:w="2943" w:type="dxa"/>
          </w:tcPr>
          <w:p w:rsidR="00CE410F" w:rsidRPr="00CE410F" w:rsidRDefault="00CE410F" w:rsidP="00365A6E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Гущина Е.А.</w:t>
            </w:r>
          </w:p>
          <w:p w:rsidR="00CE410F" w:rsidRPr="00CE410F" w:rsidRDefault="00CE410F" w:rsidP="00365A6E">
            <w:pPr>
              <w:spacing w:line="276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</w:tcPr>
          <w:p w:rsidR="00CE410F" w:rsidRPr="00CE410F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0161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директора по учебно-методической работе ГБУДО «Брянский областной губернаторский Дворец детского и юношеского творчества имени Ю</w:t>
            </w:r>
            <w:r w:rsidR="00F519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.А. Гагарина», и.о. </w:t>
            </w: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руководителя РМЦ ДОД Брянской области;</w:t>
            </w:r>
          </w:p>
          <w:p w:rsidR="00CE410F" w:rsidRPr="00CE410F" w:rsidRDefault="00CE410F" w:rsidP="000161CF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CE410F" w:rsidRPr="00CE410F" w:rsidTr="00C37CCD">
        <w:trPr>
          <w:trHeight w:val="1555"/>
        </w:trPr>
        <w:tc>
          <w:tcPr>
            <w:tcW w:w="2943" w:type="dxa"/>
          </w:tcPr>
          <w:p w:rsidR="00CE410F" w:rsidRPr="00CE410F" w:rsidRDefault="00CE410F" w:rsidP="0092694C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Захарова М.В.</w:t>
            </w: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851" w:type="dxa"/>
          </w:tcPr>
          <w:p w:rsidR="00CE410F" w:rsidRPr="00CE410F" w:rsidRDefault="00CE410F" w:rsidP="00D660D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CE410F" w:rsidRDefault="00CE410F" w:rsidP="00D660DE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проректор по учебно-методической и проектной деятельности ГАУ ДПО «Брянский институт повышения квалификации работников образования», к.б.</w:t>
            </w:r>
            <w:proofErr w:type="gramStart"/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н</w:t>
            </w:r>
            <w:proofErr w:type="gramEnd"/>
            <w:r w:rsidRPr="00CE410F">
              <w:rPr>
                <w:rFonts w:ascii="Times New Roman" w:eastAsia="Calibri" w:hAnsi="Times New Roman" w:cs="Times New Roman"/>
                <w:sz w:val="26"/>
                <w:szCs w:val="26"/>
              </w:rPr>
              <w:t>.;</w:t>
            </w:r>
          </w:p>
        </w:tc>
      </w:tr>
      <w:tr w:rsidR="00461382" w:rsidRPr="00461382" w:rsidTr="00C37CCD">
        <w:trPr>
          <w:trHeight w:val="1408"/>
        </w:trPr>
        <w:tc>
          <w:tcPr>
            <w:tcW w:w="2943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Францева</w:t>
            </w:r>
            <w:proofErr w:type="spell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О.Н.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заместитель директора по учебно-воспитательной работе МБУДО «Центр внешкольной работы»  г. Брянска;</w:t>
            </w:r>
          </w:p>
        </w:tc>
      </w:tr>
      <w:tr w:rsidR="00461382" w:rsidRPr="00461382" w:rsidTr="00C37CCD">
        <w:trPr>
          <w:trHeight w:val="1686"/>
        </w:trPr>
        <w:tc>
          <w:tcPr>
            <w:tcW w:w="2943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Никуткина Е.А.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руководителя РМЦ ДОД Брянской области ГБУДО «Брянский областной губернаторский Дворец детского и юношеского творчества имени Ю.А. Гагарина»;   </w:t>
            </w:r>
          </w:p>
        </w:tc>
      </w:tr>
      <w:tr w:rsidR="00461382" w:rsidRPr="00461382" w:rsidTr="00C37CCD">
        <w:trPr>
          <w:trHeight w:val="850"/>
        </w:trPr>
        <w:tc>
          <w:tcPr>
            <w:tcW w:w="2943" w:type="dxa"/>
          </w:tcPr>
          <w:p w:rsidR="00CE410F" w:rsidRPr="00461382" w:rsidRDefault="00CB4333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Тананыкина О.В.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D50F3C" w:rsidP="00CE410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w w:val="105"/>
                <w:sz w:val="26"/>
                <w:szCs w:val="26"/>
              </w:rPr>
              <w:t xml:space="preserve">методист ГАУ </w:t>
            </w:r>
            <w:proofErr w:type="gramStart"/>
            <w:r w:rsidRPr="00461382">
              <w:rPr>
                <w:rFonts w:ascii="Times New Roman" w:eastAsia="Calibri" w:hAnsi="Times New Roman" w:cs="Times New Roman"/>
                <w:w w:val="105"/>
                <w:sz w:val="26"/>
                <w:szCs w:val="26"/>
              </w:rPr>
              <w:t>ДО</w:t>
            </w:r>
            <w:proofErr w:type="gramEnd"/>
            <w:r w:rsidRPr="00461382">
              <w:rPr>
                <w:rFonts w:ascii="Times New Roman" w:eastAsia="Calibri" w:hAnsi="Times New Roman" w:cs="Times New Roman"/>
                <w:w w:val="105"/>
                <w:sz w:val="26"/>
                <w:szCs w:val="26"/>
              </w:rPr>
              <w:t xml:space="preserve"> «</w:t>
            </w:r>
            <w:proofErr w:type="gramStart"/>
            <w:r w:rsidRPr="00461382">
              <w:rPr>
                <w:rFonts w:ascii="Times New Roman" w:eastAsia="Calibri" w:hAnsi="Times New Roman" w:cs="Times New Roman"/>
                <w:w w:val="105"/>
                <w:sz w:val="26"/>
                <w:szCs w:val="26"/>
              </w:rPr>
              <w:t>Брянский</w:t>
            </w:r>
            <w:proofErr w:type="gramEnd"/>
            <w:r w:rsidRPr="00461382">
              <w:rPr>
                <w:rFonts w:ascii="Times New Roman" w:eastAsia="Calibri" w:hAnsi="Times New Roman" w:cs="Times New Roman"/>
                <w:w w:val="105"/>
                <w:sz w:val="26"/>
                <w:szCs w:val="26"/>
              </w:rPr>
              <w:t xml:space="preserve"> </w:t>
            </w: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региональный Центр эстетического воспитания «Родники»;</w:t>
            </w:r>
          </w:p>
        </w:tc>
      </w:tr>
      <w:tr w:rsidR="00461382" w:rsidRPr="00461382" w:rsidTr="00C37CCD">
        <w:trPr>
          <w:trHeight w:val="1119"/>
        </w:trPr>
        <w:tc>
          <w:tcPr>
            <w:tcW w:w="2943" w:type="dxa"/>
          </w:tcPr>
          <w:p w:rsidR="00CE410F" w:rsidRPr="00461382" w:rsidRDefault="00CE410F" w:rsidP="0092694C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Клиндух</w:t>
            </w:r>
            <w:proofErr w:type="spell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А.Ю.</w:t>
            </w: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директора по УВР ГАУ </w:t>
            </w:r>
            <w:proofErr w:type="gram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ДО</w:t>
            </w:r>
            <w:proofErr w:type="gram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«Брянский областной эколого-биологический центр»;</w:t>
            </w:r>
          </w:p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61382" w:rsidRPr="00461382" w:rsidTr="00C37CCD">
        <w:trPr>
          <w:trHeight w:val="1392"/>
        </w:trPr>
        <w:tc>
          <w:tcPr>
            <w:tcW w:w="2943" w:type="dxa"/>
          </w:tcPr>
          <w:p w:rsidR="00CE410F" w:rsidRPr="00461382" w:rsidRDefault="00163520" w:rsidP="0092694C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Бугакина</w:t>
            </w:r>
            <w:proofErr w:type="spell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Е.С.</w:t>
            </w:r>
          </w:p>
        </w:tc>
        <w:tc>
          <w:tcPr>
            <w:tcW w:w="851" w:type="dxa"/>
          </w:tcPr>
          <w:p w:rsidR="00CE410F" w:rsidRPr="00461382" w:rsidRDefault="00CE410F" w:rsidP="00035514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B4333" w:rsidRPr="00461382" w:rsidRDefault="00E41F1C" w:rsidP="00CB4333">
            <w:pPr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методист</w:t>
            </w:r>
            <w:r w:rsidR="00CB4333" w:rsidRPr="004613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Центра  цифрового образования детей «АЙТИ-куб» г</w:t>
            </w:r>
            <w:proofErr w:type="gramStart"/>
            <w:r w:rsidR="00CB4333" w:rsidRPr="004613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.Б</w:t>
            </w:r>
            <w:proofErr w:type="gramEnd"/>
            <w:r w:rsidR="00CB4333" w:rsidRPr="0046138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рянска структурное подразделение государственного автономного учреждения дополнительного образования «Центр технического творчества Брянской области»;</w:t>
            </w:r>
          </w:p>
          <w:p w:rsidR="00CE410F" w:rsidRPr="00461382" w:rsidRDefault="00CE410F" w:rsidP="00E41F1C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61382" w:rsidRPr="00461382" w:rsidTr="00C37CCD">
        <w:trPr>
          <w:trHeight w:val="1509"/>
        </w:trPr>
        <w:tc>
          <w:tcPr>
            <w:tcW w:w="2943" w:type="dxa"/>
          </w:tcPr>
          <w:p w:rsidR="00CE410F" w:rsidRPr="00461382" w:rsidRDefault="00CE410F" w:rsidP="0092694C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Стоюхина А.И. 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начальник учебно-методической службы ГБУДО «Брянский областной губернаторский Дворец детского и юношеского творчества имени Ю.А. Гагарина»;   </w:t>
            </w:r>
          </w:p>
        </w:tc>
      </w:tr>
      <w:tr w:rsidR="00461382" w:rsidRPr="00461382" w:rsidTr="00C37CCD">
        <w:trPr>
          <w:trHeight w:val="1060"/>
        </w:trPr>
        <w:tc>
          <w:tcPr>
            <w:tcW w:w="2943" w:type="dxa"/>
          </w:tcPr>
          <w:p w:rsidR="00692EA7" w:rsidRPr="00461382" w:rsidRDefault="00692EA7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Сказченко Д.В.</w:t>
            </w:r>
          </w:p>
        </w:tc>
        <w:tc>
          <w:tcPr>
            <w:tcW w:w="851" w:type="dxa"/>
          </w:tcPr>
          <w:p w:rsidR="00692EA7" w:rsidRPr="00461382" w:rsidRDefault="00692EA7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692EA7" w:rsidRPr="00461382" w:rsidRDefault="00692EA7" w:rsidP="001C20C1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педагог дополнительного образования</w:t>
            </w:r>
            <w:r w:rsidR="001C20C1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МБУ </w:t>
            </w:r>
            <w:proofErr w:type="gramStart"/>
            <w:r w:rsidR="001C20C1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ДО</w:t>
            </w:r>
            <w:proofErr w:type="gramEnd"/>
            <w:r w:rsidR="001C20C1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proofErr w:type="gramStart"/>
            <w:r w:rsidR="001C20C1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Центр</w:t>
            </w:r>
            <w:proofErr w:type="gramEnd"/>
            <w:r w:rsidR="001C20C1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детского творчества» г. Брянска;</w:t>
            </w:r>
          </w:p>
        </w:tc>
      </w:tr>
      <w:tr w:rsidR="00461382" w:rsidRPr="00461382" w:rsidTr="00C37CCD">
        <w:trPr>
          <w:trHeight w:val="1207"/>
        </w:trPr>
        <w:tc>
          <w:tcPr>
            <w:tcW w:w="2943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Левчина О.А.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методист ГБУДО «Брянский областной губернаторский Дворец детского и юношеского творчества имени Ю.А. Гагарина»;  </w:t>
            </w:r>
          </w:p>
        </w:tc>
      </w:tr>
      <w:tr w:rsidR="00461382" w:rsidRPr="00461382" w:rsidTr="00C37CCD">
        <w:trPr>
          <w:trHeight w:val="950"/>
        </w:trPr>
        <w:tc>
          <w:tcPr>
            <w:tcW w:w="2943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Баранова О.И.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методист ГАУ </w:t>
            </w:r>
            <w:proofErr w:type="gram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ДО</w:t>
            </w:r>
            <w:proofErr w:type="gram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</w:t>
            </w:r>
            <w:proofErr w:type="gram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Центр</w:t>
            </w:r>
            <w:proofErr w:type="gram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технического творчества Брянской области»;</w:t>
            </w:r>
          </w:p>
        </w:tc>
      </w:tr>
      <w:tr w:rsidR="00461382" w:rsidRPr="00461382" w:rsidTr="00C37CCD">
        <w:trPr>
          <w:trHeight w:val="837"/>
        </w:trPr>
        <w:tc>
          <w:tcPr>
            <w:tcW w:w="2943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Галас</w:t>
            </w:r>
            <w:proofErr w:type="spell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Н.А.</w:t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методист ГАУ </w:t>
            </w:r>
            <w:proofErr w:type="gramStart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ДО</w:t>
            </w:r>
            <w:proofErr w:type="gramEnd"/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«Брянский областной эколого-биологический центр»;</w:t>
            </w:r>
          </w:p>
        </w:tc>
      </w:tr>
      <w:tr w:rsidR="00C37CCD" w:rsidRPr="00461382" w:rsidTr="00C37CCD">
        <w:trPr>
          <w:trHeight w:val="837"/>
        </w:trPr>
        <w:tc>
          <w:tcPr>
            <w:tcW w:w="2943" w:type="dxa"/>
          </w:tcPr>
          <w:p w:rsidR="00C37CCD" w:rsidRPr="00461382" w:rsidRDefault="00C37CCD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Бондаренко А.В.</w:t>
            </w:r>
          </w:p>
        </w:tc>
        <w:tc>
          <w:tcPr>
            <w:tcW w:w="851" w:type="dxa"/>
          </w:tcPr>
          <w:p w:rsidR="00C37CCD" w:rsidRPr="00461382" w:rsidRDefault="00C37CCD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</w:tcPr>
          <w:p w:rsidR="00C37CCD" w:rsidRDefault="00C37CCD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заместитель директора (по образовательной деятельности) </w:t>
            </w:r>
            <w:r w:rsidRPr="00C37CCD">
              <w:rPr>
                <w:rFonts w:ascii="Times New Roman" w:eastAsia="Calibri" w:hAnsi="Times New Roman" w:cs="Times New Roman"/>
                <w:sz w:val="26"/>
                <w:szCs w:val="26"/>
              </w:rPr>
              <w:t>ГАУ ДО «Клинцовский детский технопарк «Кванториум»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 w:rsidR="00C37CCD" w:rsidRPr="00461382" w:rsidRDefault="00C37CCD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461382" w:rsidRPr="00461382" w:rsidTr="00C37CCD">
        <w:trPr>
          <w:trHeight w:val="1416"/>
        </w:trPr>
        <w:tc>
          <w:tcPr>
            <w:tcW w:w="2943" w:type="dxa"/>
          </w:tcPr>
          <w:p w:rsidR="00CE410F" w:rsidRPr="00461382" w:rsidRDefault="00CE410F" w:rsidP="00692EA7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С</w:t>
            </w:r>
            <w:r w:rsidR="00692EA7"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иленок С.В.</w:t>
            </w: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851" w:type="dxa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0" w:type="dxa"/>
            <w:shd w:val="clear" w:color="auto" w:fill="auto"/>
          </w:tcPr>
          <w:p w:rsidR="00CE410F" w:rsidRPr="00461382" w:rsidRDefault="00CE410F" w:rsidP="000161CF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1382">
              <w:rPr>
                <w:rFonts w:ascii="Times New Roman" w:eastAsia="Calibri" w:hAnsi="Times New Roman" w:cs="Times New Roman"/>
                <w:sz w:val="26"/>
                <w:szCs w:val="26"/>
              </w:rPr>
              <w:t>ведущий специалист РМЦ ДОД Брянской области ГБУДО «Брянский областной губернаторский Дворец детского и юношеского творчества имени Ю.А. Гагарина», секретарь.</w:t>
            </w:r>
          </w:p>
        </w:tc>
      </w:tr>
    </w:tbl>
    <w:p w:rsidR="00C935D6" w:rsidRPr="00461382" w:rsidRDefault="00C935D6" w:rsidP="005179DC">
      <w:pPr>
        <w:pStyle w:val="1"/>
        <w:shd w:val="clear" w:color="auto" w:fill="FFFFFF"/>
        <w:spacing w:before="0" w:after="0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46138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721C9B" w:rsidRPr="004613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sectPr w:rsidR="00C935D6" w:rsidRPr="00461382" w:rsidSect="00CB0527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8B2" w:rsidRDefault="00E808B2" w:rsidP="00743F81">
      <w:pPr>
        <w:spacing w:after="0" w:line="240" w:lineRule="auto"/>
      </w:pPr>
      <w:r>
        <w:separator/>
      </w:r>
    </w:p>
  </w:endnote>
  <w:endnote w:type="continuationSeparator" w:id="0">
    <w:p w:rsidR="00E808B2" w:rsidRDefault="00E808B2" w:rsidP="00743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8B2" w:rsidRDefault="00E808B2" w:rsidP="00743F81">
      <w:pPr>
        <w:spacing w:after="0" w:line="240" w:lineRule="auto"/>
      </w:pPr>
      <w:r>
        <w:separator/>
      </w:r>
    </w:p>
  </w:footnote>
  <w:footnote w:type="continuationSeparator" w:id="0">
    <w:p w:rsidR="00E808B2" w:rsidRDefault="00E808B2" w:rsidP="00743F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03F2D"/>
    <w:multiLevelType w:val="hybridMultilevel"/>
    <w:tmpl w:val="71E0269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E103BF"/>
    <w:multiLevelType w:val="hybridMultilevel"/>
    <w:tmpl w:val="C324D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44F8"/>
    <w:multiLevelType w:val="hybridMultilevel"/>
    <w:tmpl w:val="0D4C91AA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>
    <w:nsid w:val="1DE75AB0"/>
    <w:multiLevelType w:val="multilevel"/>
    <w:tmpl w:val="BC0ED92E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1503A6E"/>
    <w:multiLevelType w:val="hybridMultilevel"/>
    <w:tmpl w:val="7D2A5A4A"/>
    <w:lvl w:ilvl="0" w:tplc="0419000D">
      <w:start w:val="1"/>
      <w:numFmt w:val="bullet"/>
      <w:lvlText w:val=""/>
      <w:lvlJc w:val="left"/>
      <w:pPr>
        <w:ind w:left="10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5">
    <w:nsid w:val="26110C8A"/>
    <w:multiLevelType w:val="hybridMultilevel"/>
    <w:tmpl w:val="969EBA4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99B4E77"/>
    <w:multiLevelType w:val="hybridMultilevel"/>
    <w:tmpl w:val="CDEC4C90"/>
    <w:lvl w:ilvl="0" w:tplc="2BFCE3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4C2031"/>
    <w:multiLevelType w:val="hybridMultilevel"/>
    <w:tmpl w:val="0C0694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7334DC8"/>
    <w:multiLevelType w:val="multilevel"/>
    <w:tmpl w:val="DBA28D26"/>
    <w:lvl w:ilvl="0">
      <w:start w:val="3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1" w:hanging="2160"/>
      </w:pPr>
      <w:rPr>
        <w:rFonts w:hint="default"/>
      </w:rPr>
    </w:lvl>
  </w:abstractNum>
  <w:abstractNum w:abstractNumId="9">
    <w:nsid w:val="3B1C51E4"/>
    <w:multiLevelType w:val="hybridMultilevel"/>
    <w:tmpl w:val="B5D2A9A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1FF0BDA"/>
    <w:multiLevelType w:val="hybridMultilevel"/>
    <w:tmpl w:val="91C25380"/>
    <w:lvl w:ilvl="0" w:tplc="EE34FBA0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627045"/>
    <w:multiLevelType w:val="hybridMultilevel"/>
    <w:tmpl w:val="9D0436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EDE52B3"/>
    <w:multiLevelType w:val="hybridMultilevel"/>
    <w:tmpl w:val="41E680E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2EB4FCD"/>
    <w:multiLevelType w:val="hybridMultilevel"/>
    <w:tmpl w:val="44282A5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53D01426"/>
    <w:multiLevelType w:val="hybridMultilevel"/>
    <w:tmpl w:val="28161C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10706E"/>
    <w:multiLevelType w:val="hybridMultilevel"/>
    <w:tmpl w:val="B5A4E3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D172FF"/>
    <w:multiLevelType w:val="hybridMultilevel"/>
    <w:tmpl w:val="F196BC38"/>
    <w:lvl w:ilvl="0" w:tplc="5880BBC4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7363D11"/>
    <w:multiLevelType w:val="hybridMultilevel"/>
    <w:tmpl w:val="CBE0F68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7BB3329"/>
    <w:multiLevelType w:val="hybridMultilevel"/>
    <w:tmpl w:val="B408232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8DC203B"/>
    <w:multiLevelType w:val="multilevel"/>
    <w:tmpl w:val="5ED0B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85" w:hanging="8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FE60A56"/>
    <w:multiLevelType w:val="hybridMultilevel"/>
    <w:tmpl w:val="E85CD1AC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1">
    <w:nsid w:val="72DF19C5"/>
    <w:multiLevelType w:val="multilevel"/>
    <w:tmpl w:val="B7CEE2A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73F1472D"/>
    <w:multiLevelType w:val="multilevel"/>
    <w:tmpl w:val="B7CEE2A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D253A82"/>
    <w:multiLevelType w:val="multilevel"/>
    <w:tmpl w:val="CEECB58E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93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31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083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20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333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09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223" w:hanging="2160"/>
      </w:pPr>
      <w:rPr>
        <w:rFonts w:hint="default"/>
        <w:b w:val="0"/>
      </w:rPr>
    </w:lvl>
  </w:abstractNum>
  <w:abstractNum w:abstractNumId="24">
    <w:nsid w:val="7ED75FB6"/>
    <w:multiLevelType w:val="hybridMultilevel"/>
    <w:tmpl w:val="096A97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19"/>
  </w:num>
  <w:num w:numId="4">
    <w:abstractNumId w:val="5"/>
  </w:num>
  <w:num w:numId="5">
    <w:abstractNumId w:val="11"/>
  </w:num>
  <w:num w:numId="6">
    <w:abstractNumId w:val="2"/>
  </w:num>
  <w:num w:numId="7">
    <w:abstractNumId w:val="20"/>
  </w:num>
  <w:num w:numId="8">
    <w:abstractNumId w:val="14"/>
  </w:num>
  <w:num w:numId="9">
    <w:abstractNumId w:val="8"/>
  </w:num>
  <w:num w:numId="10">
    <w:abstractNumId w:val="4"/>
  </w:num>
  <w:num w:numId="11">
    <w:abstractNumId w:val="15"/>
  </w:num>
  <w:num w:numId="12">
    <w:abstractNumId w:val="16"/>
  </w:num>
  <w:num w:numId="13">
    <w:abstractNumId w:val="24"/>
  </w:num>
  <w:num w:numId="14">
    <w:abstractNumId w:val="12"/>
  </w:num>
  <w:num w:numId="15">
    <w:abstractNumId w:val="9"/>
  </w:num>
  <w:num w:numId="16">
    <w:abstractNumId w:val="13"/>
  </w:num>
  <w:num w:numId="17">
    <w:abstractNumId w:val="7"/>
  </w:num>
  <w:num w:numId="18">
    <w:abstractNumId w:val="1"/>
  </w:num>
  <w:num w:numId="19">
    <w:abstractNumId w:val="0"/>
  </w:num>
  <w:num w:numId="20">
    <w:abstractNumId w:val="18"/>
  </w:num>
  <w:num w:numId="21">
    <w:abstractNumId w:val="22"/>
  </w:num>
  <w:num w:numId="22">
    <w:abstractNumId w:val="17"/>
  </w:num>
  <w:num w:numId="23">
    <w:abstractNumId w:val="3"/>
  </w:num>
  <w:num w:numId="24">
    <w:abstractNumId w:val="21"/>
  </w:num>
  <w:num w:numId="25">
    <w:abstractNumId w:val="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0E9"/>
    <w:rsid w:val="00000612"/>
    <w:rsid w:val="00000DF4"/>
    <w:rsid w:val="00001696"/>
    <w:rsid w:val="00005E4E"/>
    <w:rsid w:val="00011621"/>
    <w:rsid w:val="000161CF"/>
    <w:rsid w:val="00016CC1"/>
    <w:rsid w:val="00020368"/>
    <w:rsid w:val="00021DE4"/>
    <w:rsid w:val="00022876"/>
    <w:rsid w:val="0002323E"/>
    <w:rsid w:val="00023FFE"/>
    <w:rsid w:val="0003368C"/>
    <w:rsid w:val="00035514"/>
    <w:rsid w:val="00036B6D"/>
    <w:rsid w:val="00037685"/>
    <w:rsid w:val="0004091F"/>
    <w:rsid w:val="000453B1"/>
    <w:rsid w:val="00046BA4"/>
    <w:rsid w:val="000538E7"/>
    <w:rsid w:val="00055C4E"/>
    <w:rsid w:val="00060299"/>
    <w:rsid w:val="0006553C"/>
    <w:rsid w:val="000705A2"/>
    <w:rsid w:val="00071F1A"/>
    <w:rsid w:val="00072ABB"/>
    <w:rsid w:val="00073510"/>
    <w:rsid w:val="00073A70"/>
    <w:rsid w:val="00073BBE"/>
    <w:rsid w:val="00077E7D"/>
    <w:rsid w:val="00083D1F"/>
    <w:rsid w:val="0009339E"/>
    <w:rsid w:val="0009607A"/>
    <w:rsid w:val="000A2625"/>
    <w:rsid w:val="000A3240"/>
    <w:rsid w:val="000B0334"/>
    <w:rsid w:val="000B124A"/>
    <w:rsid w:val="000B42E0"/>
    <w:rsid w:val="000B69C5"/>
    <w:rsid w:val="000C0199"/>
    <w:rsid w:val="000C266E"/>
    <w:rsid w:val="000C29CA"/>
    <w:rsid w:val="000C35F6"/>
    <w:rsid w:val="000C613A"/>
    <w:rsid w:val="000D1DCB"/>
    <w:rsid w:val="000D7AD6"/>
    <w:rsid w:val="000D7E67"/>
    <w:rsid w:val="000E0738"/>
    <w:rsid w:val="000E2A51"/>
    <w:rsid w:val="000E2F9C"/>
    <w:rsid w:val="000E5780"/>
    <w:rsid w:val="000F0ECA"/>
    <w:rsid w:val="000F10CD"/>
    <w:rsid w:val="000F1207"/>
    <w:rsid w:val="000F129A"/>
    <w:rsid w:val="000F35AC"/>
    <w:rsid w:val="000F3BF5"/>
    <w:rsid w:val="000F5BFC"/>
    <w:rsid w:val="001000D9"/>
    <w:rsid w:val="001003E2"/>
    <w:rsid w:val="00111C85"/>
    <w:rsid w:val="001172B2"/>
    <w:rsid w:val="001174AB"/>
    <w:rsid w:val="001214E0"/>
    <w:rsid w:val="00122066"/>
    <w:rsid w:val="00122C36"/>
    <w:rsid w:val="00126AA8"/>
    <w:rsid w:val="00131083"/>
    <w:rsid w:val="00134E0C"/>
    <w:rsid w:val="00140006"/>
    <w:rsid w:val="001416A4"/>
    <w:rsid w:val="001417F0"/>
    <w:rsid w:val="00145E9D"/>
    <w:rsid w:val="0014681C"/>
    <w:rsid w:val="00151427"/>
    <w:rsid w:val="00151437"/>
    <w:rsid w:val="0015157A"/>
    <w:rsid w:val="00155F14"/>
    <w:rsid w:val="001565D7"/>
    <w:rsid w:val="001567FC"/>
    <w:rsid w:val="00162A58"/>
    <w:rsid w:val="00163520"/>
    <w:rsid w:val="001637D0"/>
    <w:rsid w:val="00166BA1"/>
    <w:rsid w:val="00166E2C"/>
    <w:rsid w:val="001701FE"/>
    <w:rsid w:val="00171B32"/>
    <w:rsid w:val="00173E48"/>
    <w:rsid w:val="0017613F"/>
    <w:rsid w:val="001763DF"/>
    <w:rsid w:val="0017767A"/>
    <w:rsid w:val="00183990"/>
    <w:rsid w:val="00184769"/>
    <w:rsid w:val="001865BB"/>
    <w:rsid w:val="001878B0"/>
    <w:rsid w:val="00196F8B"/>
    <w:rsid w:val="001A3929"/>
    <w:rsid w:val="001B14EF"/>
    <w:rsid w:val="001B31DB"/>
    <w:rsid w:val="001B66FE"/>
    <w:rsid w:val="001C08F1"/>
    <w:rsid w:val="001C20C1"/>
    <w:rsid w:val="001C39B4"/>
    <w:rsid w:val="001C3BCF"/>
    <w:rsid w:val="001C4D84"/>
    <w:rsid w:val="001D2341"/>
    <w:rsid w:val="001D375F"/>
    <w:rsid w:val="001E0D40"/>
    <w:rsid w:val="001E131E"/>
    <w:rsid w:val="001E4D56"/>
    <w:rsid w:val="001E6B3F"/>
    <w:rsid w:val="001F24DD"/>
    <w:rsid w:val="001F7FD0"/>
    <w:rsid w:val="00201ABE"/>
    <w:rsid w:val="0020571A"/>
    <w:rsid w:val="0021013F"/>
    <w:rsid w:val="0021375C"/>
    <w:rsid w:val="00222D9C"/>
    <w:rsid w:val="00224160"/>
    <w:rsid w:val="002244A3"/>
    <w:rsid w:val="002267B0"/>
    <w:rsid w:val="002309CD"/>
    <w:rsid w:val="0023166F"/>
    <w:rsid w:val="002371B3"/>
    <w:rsid w:val="00240ACB"/>
    <w:rsid w:val="00242EF1"/>
    <w:rsid w:val="00243C13"/>
    <w:rsid w:val="0024409F"/>
    <w:rsid w:val="0025502E"/>
    <w:rsid w:val="0026138B"/>
    <w:rsid w:val="00265D80"/>
    <w:rsid w:val="0027140B"/>
    <w:rsid w:val="002737CB"/>
    <w:rsid w:val="0027493F"/>
    <w:rsid w:val="002753D0"/>
    <w:rsid w:val="00282010"/>
    <w:rsid w:val="0028457C"/>
    <w:rsid w:val="00284B04"/>
    <w:rsid w:val="00285540"/>
    <w:rsid w:val="00286626"/>
    <w:rsid w:val="002871A4"/>
    <w:rsid w:val="002879B9"/>
    <w:rsid w:val="002906A1"/>
    <w:rsid w:val="00295A0E"/>
    <w:rsid w:val="00295C57"/>
    <w:rsid w:val="002A14ED"/>
    <w:rsid w:val="002A4BEF"/>
    <w:rsid w:val="002A6338"/>
    <w:rsid w:val="002A6B7D"/>
    <w:rsid w:val="002A7367"/>
    <w:rsid w:val="002B69DE"/>
    <w:rsid w:val="002C2387"/>
    <w:rsid w:val="002C380D"/>
    <w:rsid w:val="002C478A"/>
    <w:rsid w:val="002C4BCA"/>
    <w:rsid w:val="002C5C95"/>
    <w:rsid w:val="002C6D41"/>
    <w:rsid w:val="002D13F1"/>
    <w:rsid w:val="002D3A25"/>
    <w:rsid w:val="002E7F00"/>
    <w:rsid w:val="002F2159"/>
    <w:rsid w:val="002F3121"/>
    <w:rsid w:val="002F4967"/>
    <w:rsid w:val="0030056B"/>
    <w:rsid w:val="003030C7"/>
    <w:rsid w:val="00320E3F"/>
    <w:rsid w:val="00320FB4"/>
    <w:rsid w:val="00325B59"/>
    <w:rsid w:val="003275B9"/>
    <w:rsid w:val="00333A03"/>
    <w:rsid w:val="003366DD"/>
    <w:rsid w:val="003402D4"/>
    <w:rsid w:val="00342B4C"/>
    <w:rsid w:val="003444D7"/>
    <w:rsid w:val="003451F5"/>
    <w:rsid w:val="00352949"/>
    <w:rsid w:val="00355DDD"/>
    <w:rsid w:val="003613B1"/>
    <w:rsid w:val="0036314C"/>
    <w:rsid w:val="0036573C"/>
    <w:rsid w:val="00365A6E"/>
    <w:rsid w:val="0036743B"/>
    <w:rsid w:val="00375FF5"/>
    <w:rsid w:val="003839A5"/>
    <w:rsid w:val="003861FE"/>
    <w:rsid w:val="003924B7"/>
    <w:rsid w:val="00394C69"/>
    <w:rsid w:val="00396778"/>
    <w:rsid w:val="00396FF7"/>
    <w:rsid w:val="003B4E44"/>
    <w:rsid w:val="003C5923"/>
    <w:rsid w:val="003D25DE"/>
    <w:rsid w:val="003D49B6"/>
    <w:rsid w:val="003E61DB"/>
    <w:rsid w:val="003E7C2E"/>
    <w:rsid w:val="003F235E"/>
    <w:rsid w:val="003F3B23"/>
    <w:rsid w:val="00400835"/>
    <w:rsid w:val="00403FBD"/>
    <w:rsid w:val="00404788"/>
    <w:rsid w:val="00411F2E"/>
    <w:rsid w:val="00412115"/>
    <w:rsid w:val="00413C28"/>
    <w:rsid w:val="004147A6"/>
    <w:rsid w:val="00421499"/>
    <w:rsid w:val="00421B91"/>
    <w:rsid w:val="00432227"/>
    <w:rsid w:val="00434D77"/>
    <w:rsid w:val="004356D3"/>
    <w:rsid w:val="00437C87"/>
    <w:rsid w:val="004421A1"/>
    <w:rsid w:val="00443E54"/>
    <w:rsid w:val="004479AF"/>
    <w:rsid w:val="00455164"/>
    <w:rsid w:val="00456B18"/>
    <w:rsid w:val="00457427"/>
    <w:rsid w:val="00461382"/>
    <w:rsid w:val="00463334"/>
    <w:rsid w:val="0046387B"/>
    <w:rsid w:val="00466161"/>
    <w:rsid w:val="004700DC"/>
    <w:rsid w:val="00470803"/>
    <w:rsid w:val="00472499"/>
    <w:rsid w:val="0047620C"/>
    <w:rsid w:val="00477973"/>
    <w:rsid w:val="00480D20"/>
    <w:rsid w:val="00481E84"/>
    <w:rsid w:val="00482357"/>
    <w:rsid w:val="00483A90"/>
    <w:rsid w:val="00486836"/>
    <w:rsid w:val="0049033D"/>
    <w:rsid w:val="0049493C"/>
    <w:rsid w:val="004A0AA3"/>
    <w:rsid w:val="004A0C21"/>
    <w:rsid w:val="004A62A8"/>
    <w:rsid w:val="004B2DE0"/>
    <w:rsid w:val="004C303D"/>
    <w:rsid w:val="004C488B"/>
    <w:rsid w:val="004C4956"/>
    <w:rsid w:val="004C7305"/>
    <w:rsid w:val="004D2F07"/>
    <w:rsid w:val="004E4D99"/>
    <w:rsid w:val="004F4388"/>
    <w:rsid w:val="004F69D3"/>
    <w:rsid w:val="004F6FC1"/>
    <w:rsid w:val="004F7FFB"/>
    <w:rsid w:val="005014E2"/>
    <w:rsid w:val="00502658"/>
    <w:rsid w:val="00506FD3"/>
    <w:rsid w:val="00512E4B"/>
    <w:rsid w:val="005179DC"/>
    <w:rsid w:val="00521C72"/>
    <w:rsid w:val="00526212"/>
    <w:rsid w:val="00533F3A"/>
    <w:rsid w:val="00537ACC"/>
    <w:rsid w:val="005431D5"/>
    <w:rsid w:val="00544355"/>
    <w:rsid w:val="00544C7C"/>
    <w:rsid w:val="00551DCB"/>
    <w:rsid w:val="005536C1"/>
    <w:rsid w:val="0055424C"/>
    <w:rsid w:val="00564F24"/>
    <w:rsid w:val="005658E9"/>
    <w:rsid w:val="005670D6"/>
    <w:rsid w:val="00567479"/>
    <w:rsid w:val="005702B0"/>
    <w:rsid w:val="00571467"/>
    <w:rsid w:val="005766B1"/>
    <w:rsid w:val="00576B74"/>
    <w:rsid w:val="005776DA"/>
    <w:rsid w:val="00580B2A"/>
    <w:rsid w:val="0058468A"/>
    <w:rsid w:val="00584ADA"/>
    <w:rsid w:val="00584C4E"/>
    <w:rsid w:val="00585392"/>
    <w:rsid w:val="005926A9"/>
    <w:rsid w:val="00592F8C"/>
    <w:rsid w:val="0059418E"/>
    <w:rsid w:val="00594216"/>
    <w:rsid w:val="005A1ACE"/>
    <w:rsid w:val="005A1FC4"/>
    <w:rsid w:val="005A27F0"/>
    <w:rsid w:val="005A43DE"/>
    <w:rsid w:val="005B3605"/>
    <w:rsid w:val="005C2C28"/>
    <w:rsid w:val="005C2F78"/>
    <w:rsid w:val="005C3D55"/>
    <w:rsid w:val="005C5CDE"/>
    <w:rsid w:val="005C77B0"/>
    <w:rsid w:val="005D605D"/>
    <w:rsid w:val="005E3382"/>
    <w:rsid w:val="005E4505"/>
    <w:rsid w:val="005E5DE4"/>
    <w:rsid w:val="005E677E"/>
    <w:rsid w:val="005E6AB0"/>
    <w:rsid w:val="005F0B4D"/>
    <w:rsid w:val="005F5408"/>
    <w:rsid w:val="005F5A91"/>
    <w:rsid w:val="005F75E7"/>
    <w:rsid w:val="0060042C"/>
    <w:rsid w:val="006009E8"/>
    <w:rsid w:val="0060272E"/>
    <w:rsid w:val="00621E51"/>
    <w:rsid w:val="00624D0E"/>
    <w:rsid w:val="00625564"/>
    <w:rsid w:val="00631926"/>
    <w:rsid w:val="00633520"/>
    <w:rsid w:val="00644A81"/>
    <w:rsid w:val="00645C41"/>
    <w:rsid w:val="006463D8"/>
    <w:rsid w:val="0065082E"/>
    <w:rsid w:val="00654982"/>
    <w:rsid w:val="00655169"/>
    <w:rsid w:val="00661794"/>
    <w:rsid w:val="0066316D"/>
    <w:rsid w:val="00663C4B"/>
    <w:rsid w:val="0066657E"/>
    <w:rsid w:val="00680243"/>
    <w:rsid w:val="00681EA6"/>
    <w:rsid w:val="00683E59"/>
    <w:rsid w:val="00684865"/>
    <w:rsid w:val="006872BF"/>
    <w:rsid w:val="00690B2F"/>
    <w:rsid w:val="00692EA7"/>
    <w:rsid w:val="00693BE6"/>
    <w:rsid w:val="00694279"/>
    <w:rsid w:val="00695151"/>
    <w:rsid w:val="006A2905"/>
    <w:rsid w:val="006A72B5"/>
    <w:rsid w:val="006B07E8"/>
    <w:rsid w:val="006B087F"/>
    <w:rsid w:val="006B2A3A"/>
    <w:rsid w:val="006B3EBC"/>
    <w:rsid w:val="006B4C33"/>
    <w:rsid w:val="006B5939"/>
    <w:rsid w:val="006B7DB7"/>
    <w:rsid w:val="006C31F3"/>
    <w:rsid w:val="006C7816"/>
    <w:rsid w:val="006D3286"/>
    <w:rsid w:val="006D74DD"/>
    <w:rsid w:val="006E12E1"/>
    <w:rsid w:val="006E631C"/>
    <w:rsid w:val="006E74F5"/>
    <w:rsid w:val="006F249C"/>
    <w:rsid w:val="006F5DC9"/>
    <w:rsid w:val="0070796C"/>
    <w:rsid w:val="007104EE"/>
    <w:rsid w:val="00712DBA"/>
    <w:rsid w:val="007140A8"/>
    <w:rsid w:val="00714E8B"/>
    <w:rsid w:val="0071731D"/>
    <w:rsid w:val="00717C4D"/>
    <w:rsid w:val="00721C9B"/>
    <w:rsid w:val="0072606E"/>
    <w:rsid w:val="0073284D"/>
    <w:rsid w:val="0073351B"/>
    <w:rsid w:val="00743F81"/>
    <w:rsid w:val="0074497A"/>
    <w:rsid w:val="007455F3"/>
    <w:rsid w:val="00746268"/>
    <w:rsid w:val="0074708A"/>
    <w:rsid w:val="00761D42"/>
    <w:rsid w:val="00765A60"/>
    <w:rsid w:val="00770DE7"/>
    <w:rsid w:val="0077149D"/>
    <w:rsid w:val="00771762"/>
    <w:rsid w:val="0077515E"/>
    <w:rsid w:val="00785305"/>
    <w:rsid w:val="00796FC6"/>
    <w:rsid w:val="007A0F98"/>
    <w:rsid w:val="007A55D5"/>
    <w:rsid w:val="007A5742"/>
    <w:rsid w:val="007A6D4E"/>
    <w:rsid w:val="007A7FB4"/>
    <w:rsid w:val="007B028D"/>
    <w:rsid w:val="007B0F29"/>
    <w:rsid w:val="007B3692"/>
    <w:rsid w:val="007B66BA"/>
    <w:rsid w:val="007C4BE8"/>
    <w:rsid w:val="007C6001"/>
    <w:rsid w:val="007C6CC3"/>
    <w:rsid w:val="007D0F5A"/>
    <w:rsid w:val="007D1884"/>
    <w:rsid w:val="007D18CC"/>
    <w:rsid w:val="007D2E6F"/>
    <w:rsid w:val="007D460C"/>
    <w:rsid w:val="007D4F56"/>
    <w:rsid w:val="007E1EB5"/>
    <w:rsid w:val="007E2F17"/>
    <w:rsid w:val="007E3C8E"/>
    <w:rsid w:val="007F0101"/>
    <w:rsid w:val="007F5FFE"/>
    <w:rsid w:val="007F617F"/>
    <w:rsid w:val="008014C3"/>
    <w:rsid w:val="00803EED"/>
    <w:rsid w:val="00811C14"/>
    <w:rsid w:val="0081422D"/>
    <w:rsid w:val="008166C0"/>
    <w:rsid w:val="00823C4C"/>
    <w:rsid w:val="00825496"/>
    <w:rsid w:val="0082699D"/>
    <w:rsid w:val="008342C4"/>
    <w:rsid w:val="00835FC9"/>
    <w:rsid w:val="00845809"/>
    <w:rsid w:val="00863058"/>
    <w:rsid w:val="00864168"/>
    <w:rsid w:val="00873E14"/>
    <w:rsid w:val="00875696"/>
    <w:rsid w:val="00881EE9"/>
    <w:rsid w:val="0089102E"/>
    <w:rsid w:val="00896179"/>
    <w:rsid w:val="008968F7"/>
    <w:rsid w:val="008A0175"/>
    <w:rsid w:val="008A055E"/>
    <w:rsid w:val="008A0EE2"/>
    <w:rsid w:val="008A2160"/>
    <w:rsid w:val="008A35B1"/>
    <w:rsid w:val="008A3AA0"/>
    <w:rsid w:val="008A5173"/>
    <w:rsid w:val="008A72BA"/>
    <w:rsid w:val="008B0BE4"/>
    <w:rsid w:val="008B1C0C"/>
    <w:rsid w:val="008B376A"/>
    <w:rsid w:val="008B6759"/>
    <w:rsid w:val="008C6749"/>
    <w:rsid w:val="008D0950"/>
    <w:rsid w:val="008D13B8"/>
    <w:rsid w:val="008D6F85"/>
    <w:rsid w:val="008D747E"/>
    <w:rsid w:val="008E2BD9"/>
    <w:rsid w:val="008E5F57"/>
    <w:rsid w:val="008E6D2D"/>
    <w:rsid w:val="008F67D5"/>
    <w:rsid w:val="00900B3F"/>
    <w:rsid w:val="00900BC9"/>
    <w:rsid w:val="00900EAC"/>
    <w:rsid w:val="009029C4"/>
    <w:rsid w:val="0090472B"/>
    <w:rsid w:val="00910DA2"/>
    <w:rsid w:val="009121D7"/>
    <w:rsid w:val="00912941"/>
    <w:rsid w:val="009140E8"/>
    <w:rsid w:val="00917956"/>
    <w:rsid w:val="00917B8D"/>
    <w:rsid w:val="00917E20"/>
    <w:rsid w:val="0092694C"/>
    <w:rsid w:val="00930276"/>
    <w:rsid w:val="009308DA"/>
    <w:rsid w:val="0094088B"/>
    <w:rsid w:val="00940E1F"/>
    <w:rsid w:val="009418FA"/>
    <w:rsid w:val="00941E95"/>
    <w:rsid w:val="009441CE"/>
    <w:rsid w:val="00946E1B"/>
    <w:rsid w:val="00957DCE"/>
    <w:rsid w:val="009601B3"/>
    <w:rsid w:val="00963C6F"/>
    <w:rsid w:val="00967E25"/>
    <w:rsid w:val="009706EF"/>
    <w:rsid w:val="00971574"/>
    <w:rsid w:val="00972355"/>
    <w:rsid w:val="00972918"/>
    <w:rsid w:val="009756C3"/>
    <w:rsid w:val="009772EF"/>
    <w:rsid w:val="00977E0B"/>
    <w:rsid w:val="009805DA"/>
    <w:rsid w:val="0098536F"/>
    <w:rsid w:val="009865B8"/>
    <w:rsid w:val="0098791F"/>
    <w:rsid w:val="00987C47"/>
    <w:rsid w:val="00992766"/>
    <w:rsid w:val="00997C3C"/>
    <w:rsid w:val="009A1021"/>
    <w:rsid w:val="009A247A"/>
    <w:rsid w:val="009A2A9F"/>
    <w:rsid w:val="009A681C"/>
    <w:rsid w:val="009B3549"/>
    <w:rsid w:val="009B3813"/>
    <w:rsid w:val="009B4DFB"/>
    <w:rsid w:val="009C0338"/>
    <w:rsid w:val="009C30C2"/>
    <w:rsid w:val="009C53A5"/>
    <w:rsid w:val="009C7214"/>
    <w:rsid w:val="009C78FB"/>
    <w:rsid w:val="009E3936"/>
    <w:rsid w:val="009E5A23"/>
    <w:rsid w:val="009F0E0C"/>
    <w:rsid w:val="00A0057F"/>
    <w:rsid w:val="00A00ED8"/>
    <w:rsid w:val="00A01446"/>
    <w:rsid w:val="00A06072"/>
    <w:rsid w:val="00A12585"/>
    <w:rsid w:val="00A13618"/>
    <w:rsid w:val="00A16615"/>
    <w:rsid w:val="00A23E2C"/>
    <w:rsid w:val="00A24A6C"/>
    <w:rsid w:val="00A2776F"/>
    <w:rsid w:val="00A31120"/>
    <w:rsid w:val="00A31189"/>
    <w:rsid w:val="00A33195"/>
    <w:rsid w:val="00A41FC2"/>
    <w:rsid w:val="00A42566"/>
    <w:rsid w:val="00A42BB0"/>
    <w:rsid w:val="00A449DD"/>
    <w:rsid w:val="00A47100"/>
    <w:rsid w:val="00A52C64"/>
    <w:rsid w:val="00A5375D"/>
    <w:rsid w:val="00A61E6E"/>
    <w:rsid w:val="00A65748"/>
    <w:rsid w:val="00A66F01"/>
    <w:rsid w:val="00A7009F"/>
    <w:rsid w:val="00A7093E"/>
    <w:rsid w:val="00A73EDF"/>
    <w:rsid w:val="00A801CC"/>
    <w:rsid w:val="00A96811"/>
    <w:rsid w:val="00AA2689"/>
    <w:rsid w:val="00AA68CE"/>
    <w:rsid w:val="00AA7A88"/>
    <w:rsid w:val="00AB7152"/>
    <w:rsid w:val="00AC2FC5"/>
    <w:rsid w:val="00AC45C3"/>
    <w:rsid w:val="00AC54B0"/>
    <w:rsid w:val="00AC6A98"/>
    <w:rsid w:val="00AD422D"/>
    <w:rsid w:val="00AD5B6A"/>
    <w:rsid w:val="00AE27BE"/>
    <w:rsid w:val="00AE294F"/>
    <w:rsid w:val="00AE3660"/>
    <w:rsid w:val="00AE4EFD"/>
    <w:rsid w:val="00AF50B9"/>
    <w:rsid w:val="00B011D5"/>
    <w:rsid w:val="00B047D6"/>
    <w:rsid w:val="00B049A0"/>
    <w:rsid w:val="00B07FDB"/>
    <w:rsid w:val="00B10E4E"/>
    <w:rsid w:val="00B15EC7"/>
    <w:rsid w:val="00B17B41"/>
    <w:rsid w:val="00B24425"/>
    <w:rsid w:val="00B31940"/>
    <w:rsid w:val="00B3405B"/>
    <w:rsid w:val="00B34E14"/>
    <w:rsid w:val="00B37B82"/>
    <w:rsid w:val="00B44697"/>
    <w:rsid w:val="00B449B9"/>
    <w:rsid w:val="00B52ACE"/>
    <w:rsid w:val="00B5578F"/>
    <w:rsid w:val="00B56BAD"/>
    <w:rsid w:val="00B60270"/>
    <w:rsid w:val="00B602B3"/>
    <w:rsid w:val="00B61354"/>
    <w:rsid w:val="00B62289"/>
    <w:rsid w:val="00B700DC"/>
    <w:rsid w:val="00B72AFD"/>
    <w:rsid w:val="00B775CA"/>
    <w:rsid w:val="00B77F7D"/>
    <w:rsid w:val="00B828CE"/>
    <w:rsid w:val="00B851B0"/>
    <w:rsid w:val="00B94FA7"/>
    <w:rsid w:val="00B96796"/>
    <w:rsid w:val="00B979A8"/>
    <w:rsid w:val="00BA2374"/>
    <w:rsid w:val="00BA2A32"/>
    <w:rsid w:val="00BA3D95"/>
    <w:rsid w:val="00BA56D7"/>
    <w:rsid w:val="00BA6B1E"/>
    <w:rsid w:val="00BB7759"/>
    <w:rsid w:val="00BC3C5D"/>
    <w:rsid w:val="00BC51D9"/>
    <w:rsid w:val="00BC6EAF"/>
    <w:rsid w:val="00BD5483"/>
    <w:rsid w:val="00BD5F24"/>
    <w:rsid w:val="00BF0D50"/>
    <w:rsid w:val="00BF4AC6"/>
    <w:rsid w:val="00BF5745"/>
    <w:rsid w:val="00C06686"/>
    <w:rsid w:val="00C13943"/>
    <w:rsid w:val="00C15236"/>
    <w:rsid w:val="00C15A7A"/>
    <w:rsid w:val="00C23159"/>
    <w:rsid w:val="00C25ADF"/>
    <w:rsid w:val="00C30A41"/>
    <w:rsid w:val="00C35011"/>
    <w:rsid w:val="00C36F07"/>
    <w:rsid w:val="00C37CCD"/>
    <w:rsid w:val="00C37E66"/>
    <w:rsid w:val="00C40E66"/>
    <w:rsid w:val="00C55E0B"/>
    <w:rsid w:val="00C55E9B"/>
    <w:rsid w:val="00C61791"/>
    <w:rsid w:val="00C63CD4"/>
    <w:rsid w:val="00C70C89"/>
    <w:rsid w:val="00C737A7"/>
    <w:rsid w:val="00C73A01"/>
    <w:rsid w:val="00C75CD3"/>
    <w:rsid w:val="00C819F3"/>
    <w:rsid w:val="00C83504"/>
    <w:rsid w:val="00C91362"/>
    <w:rsid w:val="00C935D6"/>
    <w:rsid w:val="00C95538"/>
    <w:rsid w:val="00CA0DC9"/>
    <w:rsid w:val="00CA5983"/>
    <w:rsid w:val="00CA7CE7"/>
    <w:rsid w:val="00CB0527"/>
    <w:rsid w:val="00CB4333"/>
    <w:rsid w:val="00CB54A5"/>
    <w:rsid w:val="00CB5F54"/>
    <w:rsid w:val="00CC2ACE"/>
    <w:rsid w:val="00CD2923"/>
    <w:rsid w:val="00CD3B82"/>
    <w:rsid w:val="00CD5C7E"/>
    <w:rsid w:val="00CD6025"/>
    <w:rsid w:val="00CE2E36"/>
    <w:rsid w:val="00CE38C5"/>
    <w:rsid w:val="00CE410F"/>
    <w:rsid w:val="00CE4836"/>
    <w:rsid w:val="00CE55FA"/>
    <w:rsid w:val="00CE6DC6"/>
    <w:rsid w:val="00CF21A2"/>
    <w:rsid w:val="00CF6C72"/>
    <w:rsid w:val="00D04881"/>
    <w:rsid w:val="00D04D0C"/>
    <w:rsid w:val="00D06682"/>
    <w:rsid w:val="00D06FB4"/>
    <w:rsid w:val="00D077EB"/>
    <w:rsid w:val="00D103F0"/>
    <w:rsid w:val="00D10A71"/>
    <w:rsid w:val="00D1112B"/>
    <w:rsid w:val="00D11D9B"/>
    <w:rsid w:val="00D12727"/>
    <w:rsid w:val="00D12C5E"/>
    <w:rsid w:val="00D15B89"/>
    <w:rsid w:val="00D205D5"/>
    <w:rsid w:val="00D22AF8"/>
    <w:rsid w:val="00D26B07"/>
    <w:rsid w:val="00D26E14"/>
    <w:rsid w:val="00D330E9"/>
    <w:rsid w:val="00D33D42"/>
    <w:rsid w:val="00D50F3C"/>
    <w:rsid w:val="00D5532D"/>
    <w:rsid w:val="00D63E19"/>
    <w:rsid w:val="00D6561A"/>
    <w:rsid w:val="00D660DE"/>
    <w:rsid w:val="00D70C7C"/>
    <w:rsid w:val="00D7230B"/>
    <w:rsid w:val="00D72C20"/>
    <w:rsid w:val="00D7599E"/>
    <w:rsid w:val="00D75EA0"/>
    <w:rsid w:val="00D7781D"/>
    <w:rsid w:val="00D77A94"/>
    <w:rsid w:val="00D804D0"/>
    <w:rsid w:val="00D861B3"/>
    <w:rsid w:val="00D864E8"/>
    <w:rsid w:val="00D86CCD"/>
    <w:rsid w:val="00DA14AC"/>
    <w:rsid w:val="00DB1775"/>
    <w:rsid w:val="00DB2538"/>
    <w:rsid w:val="00DC0BA4"/>
    <w:rsid w:val="00DC155E"/>
    <w:rsid w:val="00DC6D89"/>
    <w:rsid w:val="00DD0472"/>
    <w:rsid w:val="00DE1E2B"/>
    <w:rsid w:val="00DE2077"/>
    <w:rsid w:val="00DE211C"/>
    <w:rsid w:val="00DE468B"/>
    <w:rsid w:val="00DE5955"/>
    <w:rsid w:val="00DE7D11"/>
    <w:rsid w:val="00DF0566"/>
    <w:rsid w:val="00DF17DC"/>
    <w:rsid w:val="00DF3C71"/>
    <w:rsid w:val="00DF5858"/>
    <w:rsid w:val="00DF5CE5"/>
    <w:rsid w:val="00DF6584"/>
    <w:rsid w:val="00E02F50"/>
    <w:rsid w:val="00E03FBE"/>
    <w:rsid w:val="00E10B72"/>
    <w:rsid w:val="00E12C85"/>
    <w:rsid w:val="00E12E17"/>
    <w:rsid w:val="00E161D1"/>
    <w:rsid w:val="00E165B7"/>
    <w:rsid w:val="00E20A8F"/>
    <w:rsid w:val="00E20C5D"/>
    <w:rsid w:val="00E20EBB"/>
    <w:rsid w:val="00E253BD"/>
    <w:rsid w:val="00E26365"/>
    <w:rsid w:val="00E27BB8"/>
    <w:rsid w:val="00E3047B"/>
    <w:rsid w:val="00E30FC2"/>
    <w:rsid w:val="00E41F1C"/>
    <w:rsid w:val="00E41FAF"/>
    <w:rsid w:val="00E44421"/>
    <w:rsid w:val="00E47E37"/>
    <w:rsid w:val="00E5109B"/>
    <w:rsid w:val="00E52DAB"/>
    <w:rsid w:val="00E52E58"/>
    <w:rsid w:val="00E57CFB"/>
    <w:rsid w:val="00E57F52"/>
    <w:rsid w:val="00E600BB"/>
    <w:rsid w:val="00E654C3"/>
    <w:rsid w:val="00E7038C"/>
    <w:rsid w:val="00E7120F"/>
    <w:rsid w:val="00E71D94"/>
    <w:rsid w:val="00E72662"/>
    <w:rsid w:val="00E808B2"/>
    <w:rsid w:val="00E81C79"/>
    <w:rsid w:val="00E85741"/>
    <w:rsid w:val="00E90BC7"/>
    <w:rsid w:val="00E92F95"/>
    <w:rsid w:val="00E93E76"/>
    <w:rsid w:val="00E96575"/>
    <w:rsid w:val="00EA047C"/>
    <w:rsid w:val="00EA14D8"/>
    <w:rsid w:val="00EA3A97"/>
    <w:rsid w:val="00EA3E00"/>
    <w:rsid w:val="00EA6718"/>
    <w:rsid w:val="00EA70BD"/>
    <w:rsid w:val="00EB3950"/>
    <w:rsid w:val="00EC20D8"/>
    <w:rsid w:val="00EC372E"/>
    <w:rsid w:val="00EC64AF"/>
    <w:rsid w:val="00ED09BB"/>
    <w:rsid w:val="00ED40D6"/>
    <w:rsid w:val="00ED5BB0"/>
    <w:rsid w:val="00EE0F0D"/>
    <w:rsid w:val="00EE1AD9"/>
    <w:rsid w:val="00EE325B"/>
    <w:rsid w:val="00EE54D6"/>
    <w:rsid w:val="00EE62AA"/>
    <w:rsid w:val="00EF3D49"/>
    <w:rsid w:val="00F01CBE"/>
    <w:rsid w:val="00F03B6B"/>
    <w:rsid w:val="00F06C59"/>
    <w:rsid w:val="00F072DA"/>
    <w:rsid w:val="00F12B43"/>
    <w:rsid w:val="00F1464E"/>
    <w:rsid w:val="00F16E10"/>
    <w:rsid w:val="00F21396"/>
    <w:rsid w:val="00F27763"/>
    <w:rsid w:val="00F3079E"/>
    <w:rsid w:val="00F32C67"/>
    <w:rsid w:val="00F35D7F"/>
    <w:rsid w:val="00F43EB3"/>
    <w:rsid w:val="00F44A10"/>
    <w:rsid w:val="00F51982"/>
    <w:rsid w:val="00F56A62"/>
    <w:rsid w:val="00F60D1A"/>
    <w:rsid w:val="00F647B8"/>
    <w:rsid w:val="00F71E10"/>
    <w:rsid w:val="00F727D2"/>
    <w:rsid w:val="00F8649A"/>
    <w:rsid w:val="00F91455"/>
    <w:rsid w:val="00F96114"/>
    <w:rsid w:val="00FA17CB"/>
    <w:rsid w:val="00FA33AE"/>
    <w:rsid w:val="00FA3E70"/>
    <w:rsid w:val="00FA4A01"/>
    <w:rsid w:val="00FA6180"/>
    <w:rsid w:val="00FA739F"/>
    <w:rsid w:val="00FB1FB2"/>
    <w:rsid w:val="00FB224F"/>
    <w:rsid w:val="00FB678D"/>
    <w:rsid w:val="00FB7128"/>
    <w:rsid w:val="00FC03B9"/>
    <w:rsid w:val="00FC3AA6"/>
    <w:rsid w:val="00FC49E5"/>
    <w:rsid w:val="00FC5028"/>
    <w:rsid w:val="00FD0BB4"/>
    <w:rsid w:val="00FE0D6A"/>
    <w:rsid w:val="00FE68C8"/>
    <w:rsid w:val="00FE6E85"/>
    <w:rsid w:val="00FF0470"/>
    <w:rsid w:val="00FF121B"/>
    <w:rsid w:val="00FF1318"/>
    <w:rsid w:val="00FF2463"/>
    <w:rsid w:val="00FF3C50"/>
    <w:rsid w:val="00FF4304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05"/>
  </w:style>
  <w:style w:type="paragraph" w:styleId="1">
    <w:name w:val="heading 1"/>
    <w:basedOn w:val="a"/>
    <w:next w:val="a"/>
    <w:link w:val="10"/>
    <w:qFormat/>
    <w:rsid w:val="000C35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52E58"/>
    <w:pPr>
      <w:keepNext/>
      <w:spacing w:after="0" w:line="240" w:lineRule="auto"/>
      <w:ind w:left="-57" w:right="-57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qFormat/>
    <w:rsid w:val="00E52E5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160"/>
    <w:pPr>
      <w:ind w:left="720"/>
      <w:contextualSpacing/>
    </w:pPr>
  </w:style>
  <w:style w:type="table" w:styleId="a4">
    <w:name w:val="Table Grid"/>
    <w:basedOn w:val="a1"/>
    <w:uiPriority w:val="59"/>
    <w:rsid w:val="008D09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E52E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52E5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6B3F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rsid w:val="00B244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ижний колонтитул Знак"/>
    <w:basedOn w:val="a0"/>
    <w:link w:val="a7"/>
    <w:rsid w:val="00B2442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35F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nhideWhenUsed/>
    <w:rsid w:val="000C35F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35F6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0C35F6"/>
    <w:rPr>
      <w:color w:val="0000FF"/>
      <w:u w:val="single"/>
    </w:rPr>
  </w:style>
  <w:style w:type="character" w:customStyle="1" w:styleId="ff3">
    <w:name w:val="ff3"/>
    <w:basedOn w:val="a0"/>
    <w:rsid w:val="00C75CD3"/>
  </w:style>
  <w:style w:type="character" w:styleId="ac">
    <w:name w:val="Emphasis"/>
    <w:basedOn w:val="a0"/>
    <w:uiPriority w:val="20"/>
    <w:qFormat/>
    <w:rsid w:val="00CA5983"/>
    <w:rPr>
      <w:i/>
      <w:iCs/>
    </w:rPr>
  </w:style>
  <w:style w:type="character" w:customStyle="1" w:styleId="Sylfaen11pt0pt">
    <w:name w:val="Основной текст + Sylfaen;11 pt;Интервал 0 pt"/>
    <w:basedOn w:val="a0"/>
    <w:rsid w:val="00FC49E5"/>
    <w:rPr>
      <w:rFonts w:ascii="Sylfaen" w:eastAsia="Sylfaen" w:hAnsi="Sylfaen" w:cs="Sylfaen"/>
      <w:color w:val="000000"/>
      <w:spacing w:val="1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4"/>
    <w:uiPriority w:val="59"/>
    <w:rsid w:val="005536C1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011621"/>
    <w:rPr>
      <w:b/>
      <w:bCs/>
    </w:rPr>
  </w:style>
  <w:style w:type="paragraph" w:customStyle="1" w:styleId="ConsPlusNonformat">
    <w:name w:val="ConsPlusNonformat"/>
    <w:rsid w:val="006B0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21">
    <w:name w:val="Сетка таблицы2"/>
    <w:basedOn w:val="a1"/>
    <w:next w:val="a4"/>
    <w:uiPriority w:val="59"/>
    <w:rsid w:val="00FF24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FF24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4"/>
    <w:uiPriority w:val="59"/>
    <w:rsid w:val="00ED09B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43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43F81"/>
  </w:style>
  <w:style w:type="table" w:customStyle="1" w:styleId="5">
    <w:name w:val="Сетка таблицы5"/>
    <w:basedOn w:val="a1"/>
    <w:next w:val="a4"/>
    <w:uiPriority w:val="59"/>
    <w:rsid w:val="000A32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C2A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110">
    <w:name w:val="Сетка таблицы11"/>
    <w:basedOn w:val="a1"/>
    <w:next w:val="a4"/>
    <w:uiPriority w:val="59"/>
    <w:rsid w:val="007B369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4"/>
    <w:uiPriority w:val="59"/>
    <w:rsid w:val="0056747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05"/>
  </w:style>
  <w:style w:type="paragraph" w:styleId="1">
    <w:name w:val="heading 1"/>
    <w:basedOn w:val="a"/>
    <w:next w:val="a"/>
    <w:link w:val="10"/>
    <w:qFormat/>
    <w:rsid w:val="000C35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52E58"/>
    <w:pPr>
      <w:keepNext/>
      <w:spacing w:after="0" w:line="240" w:lineRule="auto"/>
      <w:ind w:left="-57" w:right="-57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next w:val="a"/>
    <w:link w:val="40"/>
    <w:qFormat/>
    <w:rsid w:val="00E52E5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160"/>
    <w:pPr>
      <w:ind w:left="720"/>
      <w:contextualSpacing/>
    </w:pPr>
  </w:style>
  <w:style w:type="table" w:styleId="a4">
    <w:name w:val="Table Grid"/>
    <w:basedOn w:val="a1"/>
    <w:uiPriority w:val="59"/>
    <w:rsid w:val="008D09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E52E5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E52E58"/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E6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6B3F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rsid w:val="00B244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Нижний колонтитул Знак"/>
    <w:basedOn w:val="a0"/>
    <w:link w:val="a7"/>
    <w:rsid w:val="00B2442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0C35F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nhideWhenUsed/>
    <w:rsid w:val="000C35F6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35F6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0C35F6"/>
    <w:rPr>
      <w:color w:val="0000FF"/>
      <w:u w:val="single"/>
    </w:rPr>
  </w:style>
  <w:style w:type="character" w:customStyle="1" w:styleId="ff3">
    <w:name w:val="ff3"/>
    <w:basedOn w:val="a0"/>
    <w:rsid w:val="00C75CD3"/>
  </w:style>
  <w:style w:type="character" w:styleId="ac">
    <w:name w:val="Emphasis"/>
    <w:basedOn w:val="a0"/>
    <w:uiPriority w:val="20"/>
    <w:qFormat/>
    <w:rsid w:val="00CA5983"/>
    <w:rPr>
      <w:i/>
      <w:iCs/>
    </w:rPr>
  </w:style>
  <w:style w:type="character" w:customStyle="1" w:styleId="Sylfaen11pt0pt">
    <w:name w:val="Основной текст + Sylfaen;11 pt;Интервал 0 pt"/>
    <w:basedOn w:val="a0"/>
    <w:rsid w:val="00FC49E5"/>
    <w:rPr>
      <w:rFonts w:ascii="Sylfaen" w:eastAsia="Sylfaen" w:hAnsi="Sylfaen" w:cs="Sylfaen"/>
      <w:color w:val="000000"/>
      <w:spacing w:val="11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table" w:customStyle="1" w:styleId="11">
    <w:name w:val="Сетка таблицы1"/>
    <w:basedOn w:val="a1"/>
    <w:next w:val="a4"/>
    <w:uiPriority w:val="59"/>
    <w:rsid w:val="005536C1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011621"/>
    <w:rPr>
      <w:b/>
      <w:bCs/>
    </w:rPr>
  </w:style>
  <w:style w:type="paragraph" w:customStyle="1" w:styleId="ConsPlusNonformat">
    <w:name w:val="ConsPlusNonformat"/>
    <w:rsid w:val="006B0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customStyle="1" w:styleId="21">
    <w:name w:val="Сетка таблицы2"/>
    <w:basedOn w:val="a1"/>
    <w:next w:val="a4"/>
    <w:uiPriority w:val="59"/>
    <w:rsid w:val="00FF24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59"/>
    <w:rsid w:val="00FF24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4"/>
    <w:uiPriority w:val="59"/>
    <w:rsid w:val="00ED09B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43F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43F81"/>
  </w:style>
  <w:style w:type="table" w:customStyle="1" w:styleId="5">
    <w:name w:val="Сетка таблицы5"/>
    <w:basedOn w:val="a1"/>
    <w:next w:val="a4"/>
    <w:uiPriority w:val="59"/>
    <w:rsid w:val="000A32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C2AC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110">
    <w:name w:val="Сетка таблицы11"/>
    <w:basedOn w:val="a1"/>
    <w:next w:val="a4"/>
    <w:uiPriority w:val="59"/>
    <w:rsid w:val="007B3692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2"/>
    <w:basedOn w:val="a1"/>
    <w:next w:val="a4"/>
    <w:uiPriority w:val="59"/>
    <w:rsid w:val="0056747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7594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rmc32_do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rmc32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rmc32_dod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rmc32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mc-dvorec@yande&#1093;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B1384-AFBC-426A-99CF-223418D7A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21</Pages>
  <Words>5599</Words>
  <Characters>31920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Частное лицо</dc:creator>
  <cp:lastModifiedBy>Елена Александровна</cp:lastModifiedBy>
  <cp:revision>34</cp:revision>
  <cp:lastPrinted>2025-09-17T11:35:00Z</cp:lastPrinted>
  <dcterms:created xsi:type="dcterms:W3CDTF">2026-09-22T05:25:00Z</dcterms:created>
  <dcterms:modified xsi:type="dcterms:W3CDTF">2026-09-25T11:08:00Z</dcterms:modified>
</cp:coreProperties>
</file>